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91700" w14:textId="67DBF908" w:rsidR="00B35855" w:rsidRPr="00A16AEE" w:rsidRDefault="00CD43F4" w:rsidP="007051E3">
      <w:pPr>
        <w:tabs>
          <w:tab w:val="left" w:pos="3090"/>
        </w:tabs>
        <w:rPr>
          <w:rFonts w:cstheme="minorHAnsi"/>
          <w:b/>
          <w:bCs/>
          <w:sz w:val="28"/>
          <w:szCs w:val="28"/>
          <w:u w:val="single"/>
        </w:rPr>
      </w:pPr>
      <w:r w:rsidRPr="00174FD5">
        <w:rPr>
          <w:rFonts w:cstheme="minorHAnsi"/>
          <w:b/>
          <w:bCs/>
          <w:noProof/>
          <w:sz w:val="32"/>
          <w:szCs w:val="28"/>
          <w:u w:val="single"/>
          <w:lang w:eastAsia="en-GB"/>
        </w:rPr>
        <w:drawing>
          <wp:anchor distT="0" distB="0" distL="114300" distR="114300" simplePos="0" relativeHeight="251658240" behindDoc="0" locked="0" layoutInCell="1" allowOverlap="1" wp14:anchorId="41792927" wp14:editId="47D44AED">
            <wp:simplePos x="0" y="0"/>
            <wp:positionH relativeFrom="margin">
              <wp:posOffset>5375794</wp:posOffset>
            </wp:positionH>
            <wp:positionV relativeFrom="paragraph">
              <wp:posOffset>-263033</wp:posOffset>
            </wp:positionV>
            <wp:extent cx="1163105" cy="1067968"/>
            <wp:effectExtent l="0" t="0" r="0" b="0"/>
            <wp:wrapNone/>
            <wp:docPr id="33" name="Picture 33" descr="A picture contain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humbnail_image003.png"/>
                    <pic:cNvPicPr/>
                  </pic:nvPicPr>
                  <pic:blipFill>
                    <a:blip r:embed="rId7">
                      <a:extLst>
                        <a:ext uri="{28A0092B-C50C-407E-A947-70E740481C1C}">
                          <a14:useLocalDpi xmlns:a14="http://schemas.microsoft.com/office/drawing/2010/main" val="0"/>
                        </a:ext>
                      </a:extLst>
                    </a:blip>
                    <a:stretch>
                      <a:fillRect/>
                    </a:stretch>
                  </pic:blipFill>
                  <pic:spPr>
                    <a:xfrm>
                      <a:off x="0" y="0"/>
                      <a:ext cx="1163105" cy="1067968"/>
                    </a:xfrm>
                    <a:prstGeom prst="rect">
                      <a:avLst/>
                    </a:prstGeom>
                  </pic:spPr>
                </pic:pic>
              </a:graphicData>
            </a:graphic>
            <wp14:sizeRelH relativeFrom="page">
              <wp14:pctWidth>0</wp14:pctWidth>
            </wp14:sizeRelH>
            <wp14:sizeRelV relativeFrom="page">
              <wp14:pctHeight>0</wp14:pctHeight>
            </wp14:sizeRelV>
          </wp:anchor>
        </w:drawing>
      </w:r>
      <w:r w:rsidR="00B35855" w:rsidRPr="00174FD5">
        <w:rPr>
          <w:rFonts w:cstheme="minorHAnsi"/>
          <w:b/>
          <w:bCs/>
          <w:sz w:val="32"/>
          <w:szCs w:val="28"/>
          <w:u w:val="single"/>
        </w:rPr>
        <w:t xml:space="preserve">Year </w:t>
      </w:r>
      <w:r w:rsidR="00EF3832" w:rsidRPr="00174FD5">
        <w:rPr>
          <w:rFonts w:cstheme="minorHAnsi"/>
          <w:b/>
          <w:bCs/>
          <w:sz w:val="32"/>
          <w:szCs w:val="28"/>
          <w:u w:val="single"/>
        </w:rPr>
        <w:t>6</w:t>
      </w:r>
      <w:r w:rsidR="00B35855" w:rsidRPr="00174FD5">
        <w:rPr>
          <w:rFonts w:cstheme="minorHAnsi"/>
          <w:b/>
          <w:bCs/>
          <w:sz w:val="32"/>
          <w:szCs w:val="28"/>
          <w:u w:val="single"/>
        </w:rPr>
        <w:t xml:space="preserve"> </w:t>
      </w:r>
      <w:r w:rsidR="00174FD5" w:rsidRPr="00174FD5">
        <w:rPr>
          <w:rFonts w:cstheme="minorHAnsi"/>
          <w:b/>
          <w:bCs/>
          <w:sz w:val="32"/>
          <w:szCs w:val="28"/>
          <w:u w:val="single"/>
        </w:rPr>
        <w:t>– Home Learning C</w:t>
      </w:r>
      <w:r w:rsidR="00A16AEE" w:rsidRPr="00174FD5">
        <w:rPr>
          <w:rFonts w:cstheme="minorHAnsi"/>
          <w:b/>
          <w:bCs/>
          <w:sz w:val="32"/>
          <w:szCs w:val="28"/>
          <w:u w:val="single"/>
        </w:rPr>
        <w:t>hallenge</w:t>
      </w:r>
      <w:r w:rsidR="00926236">
        <w:rPr>
          <w:rFonts w:cstheme="minorHAnsi"/>
          <w:b/>
          <w:bCs/>
          <w:sz w:val="32"/>
          <w:szCs w:val="28"/>
          <w:u w:val="single"/>
        </w:rPr>
        <w:t xml:space="preserve"> 11</w:t>
      </w:r>
    </w:p>
    <w:p w14:paraId="24EEEEDD" w14:textId="529384F0" w:rsidR="00706C11" w:rsidRPr="00A16AEE" w:rsidRDefault="00706C11" w:rsidP="00706C11">
      <w:pPr>
        <w:pStyle w:val="ListParagraph"/>
        <w:tabs>
          <w:tab w:val="left" w:pos="3090"/>
        </w:tabs>
        <w:rPr>
          <w:rFonts w:cstheme="minorHAnsi"/>
          <w:sz w:val="24"/>
          <w:szCs w:val="24"/>
        </w:rPr>
      </w:pPr>
      <w:r>
        <w:rPr>
          <w:rFonts w:cstheme="minorHAnsi"/>
          <w:b/>
          <w:bCs/>
          <w:color w:val="0070C0"/>
          <w:sz w:val="24"/>
          <w:szCs w:val="24"/>
        </w:rPr>
        <w:br/>
      </w:r>
      <w:r w:rsidR="00A16AEE" w:rsidRPr="00AA4C19">
        <w:rPr>
          <w:rFonts w:cstheme="minorHAnsi"/>
          <w:sz w:val="24"/>
          <w:szCs w:val="24"/>
        </w:rPr>
        <w:br/>
      </w:r>
    </w:p>
    <w:p w14:paraId="08656DE8" w14:textId="6675982F" w:rsidR="00CD43F4" w:rsidRPr="00C9500B" w:rsidRDefault="00434E67" w:rsidP="00434E67">
      <w:pPr>
        <w:tabs>
          <w:tab w:val="left" w:pos="3090"/>
        </w:tabs>
        <w:rPr>
          <w:rFonts w:cstheme="minorHAnsi"/>
          <w:sz w:val="24"/>
          <w:szCs w:val="24"/>
          <w:u w:val="single"/>
        </w:rPr>
      </w:pPr>
      <w:r>
        <w:rPr>
          <w:noProof/>
          <w:lang w:eastAsia="en-GB"/>
        </w:rPr>
        <w:drawing>
          <wp:anchor distT="0" distB="0" distL="114300" distR="114300" simplePos="0" relativeHeight="251666432" behindDoc="0" locked="0" layoutInCell="1" allowOverlap="1" wp14:anchorId="55A1131D" wp14:editId="281B45F5">
            <wp:simplePos x="0" y="0"/>
            <wp:positionH relativeFrom="margin">
              <wp:align>right</wp:align>
            </wp:positionH>
            <wp:positionV relativeFrom="page">
              <wp:posOffset>1731010</wp:posOffset>
            </wp:positionV>
            <wp:extent cx="972185" cy="972185"/>
            <wp:effectExtent l="38100" t="57150" r="56515" b="56515"/>
            <wp:wrapNone/>
            <wp:docPr id="8" name="Picture 8" descr="https://engage.org/wp-content/uploads/2020/04/CAW_circl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gage.org/wp-content/uploads/2020/04/CAW_circle_purpl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842175">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32"/>
          <w:szCs w:val="24"/>
          <w:u w:val="single"/>
          <w:lang w:eastAsia="en-GB"/>
        </w:rPr>
        <mc:AlternateContent>
          <mc:Choice Requires="wps">
            <w:drawing>
              <wp:anchor distT="0" distB="0" distL="114300" distR="114300" simplePos="0" relativeHeight="251665408" behindDoc="0" locked="0" layoutInCell="1" allowOverlap="1" wp14:anchorId="12F79416" wp14:editId="7BBC6423">
                <wp:simplePos x="0" y="0"/>
                <wp:positionH relativeFrom="margin">
                  <wp:align>right</wp:align>
                </wp:positionH>
                <wp:positionV relativeFrom="paragraph">
                  <wp:posOffset>333375</wp:posOffset>
                </wp:positionV>
                <wp:extent cx="2552700" cy="2398395"/>
                <wp:effectExtent l="0" t="19050" r="0" b="20955"/>
                <wp:wrapNone/>
                <wp:docPr id="9" name="Oval 9"/>
                <wp:cNvGraphicFramePr/>
                <a:graphic xmlns:a="http://schemas.openxmlformats.org/drawingml/2006/main">
                  <a:graphicData uri="http://schemas.microsoft.com/office/word/2010/wordprocessingShape">
                    <wps:wsp>
                      <wps:cNvSpPr/>
                      <wps:spPr>
                        <a:xfrm rot="833599">
                          <a:off x="0" y="0"/>
                          <a:ext cx="2552700" cy="2398395"/>
                        </a:xfrm>
                        <a:prstGeom prst="ellipse">
                          <a:avLst/>
                        </a:prstGeom>
                        <a:solidFill>
                          <a:srgbClr val="C0B1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73E6F" w14:textId="35E8C8EE" w:rsidR="00434E67" w:rsidRDefault="00434E67" w:rsidP="00434E67">
                            <w:pPr>
                              <w:jc w:val="center"/>
                            </w:pPr>
                            <w:r>
                              <w:t>Over the past months, the COVID -19 pandemic has highlighted how essential creativity and the visual arts are for learning, connectivity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F79416" id="Oval 9" o:spid="_x0000_s1026" style="position:absolute;margin-left:149.8pt;margin-top:26.25pt;width:201pt;height:188.85pt;rotation:910512fd;z-index:25166540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" fillcolor="#c0b1e9" stroked="f" strokeweight="1pt">
                <v:stroke joinstyle="miter"/>
                <v:textbox>
                  <w:txbxContent>
                    <w:p w14:paraId="67673E6F" w14:textId="35E8C8EE" w:rsidR="00434E67" w:rsidRDefault="00434E67" w:rsidP="00434E67">
                      <w:pPr>
                        <w:jc w:val="center"/>
                      </w:pPr>
                      <w:r>
                        <w:t>Over the past months, the COVID -19 pandemic has highlighted how essential creativity and the visual arts are for learning, connectivity and well-being.</w:t>
                      </w:r>
                    </w:p>
                  </w:txbxContent>
                </v:textbox>
                <w10:wrap anchorx="margin"/>
              </v:oval>
            </w:pict>
          </mc:Fallback>
        </mc:AlternateContent>
      </w:r>
      <w:r w:rsidRPr="00434E67">
        <w:rPr>
          <w:rFonts w:cstheme="minorHAnsi"/>
          <w:noProof/>
          <w:sz w:val="24"/>
          <w:szCs w:val="24"/>
          <w:u w:val="single"/>
          <w:lang w:eastAsia="en-GB"/>
        </w:rPr>
        <mc:AlternateContent>
          <mc:Choice Requires="wps">
            <w:drawing>
              <wp:anchor distT="45720" distB="45720" distL="114300" distR="114300" simplePos="0" relativeHeight="251664384" behindDoc="0" locked="0" layoutInCell="1" allowOverlap="1" wp14:anchorId="29B812D4" wp14:editId="2AAD060C">
                <wp:simplePos x="0" y="0"/>
                <wp:positionH relativeFrom="margin">
                  <wp:align>left</wp:align>
                </wp:positionH>
                <wp:positionV relativeFrom="page">
                  <wp:posOffset>1756410</wp:posOffset>
                </wp:positionV>
                <wp:extent cx="4702175" cy="237680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2376805"/>
                        </a:xfrm>
                        <a:prstGeom prst="rect">
                          <a:avLst/>
                        </a:prstGeom>
                        <a:solidFill>
                          <a:schemeClr val="tx2">
                            <a:lumMod val="75000"/>
                          </a:schemeClr>
                        </a:solidFill>
                        <a:ln w="9525">
                          <a:solidFill>
                            <a:srgbClr val="000000"/>
                          </a:solidFill>
                          <a:miter lim="800000"/>
                          <a:headEnd/>
                          <a:tailEnd/>
                        </a:ln>
                      </wps:spPr>
                      <wps:txbx>
                        <w:txbxContent>
                          <w:p w14:paraId="42DE5801" w14:textId="6B5C0FF0" w:rsidR="00434E67" w:rsidRDefault="00434E67">
                            <w:r w:rsidRPr="00C9500B">
                              <w:rPr>
                                <w:rFonts w:cstheme="minorHAnsi"/>
                                <w:sz w:val="32"/>
                                <w:szCs w:val="24"/>
                                <w:u w:val="single"/>
                              </w:rPr>
                              <w:t xml:space="preserve">Children’s Art Week. </w:t>
                            </w:r>
                            <w:r>
                              <w:rPr>
                                <w:rFonts w:cstheme="minorHAnsi"/>
                                <w:sz w:val="32"/>
                                <w:szCs w:val="24"/>
                                <w:u w:val="single"/>
                              </w:rPr>
                              <w:br/>
                            </w:r>
                            <w:r>
                              <w:rPr>
                                <w:rFonts w:cstheme="minorHAnsi"/>
                                <w:sz w:val="32"/>
                                <w:szCs w:val="24"/>
                                <w:u w:val="single"/>
                              </w:rPr>
                              <w:br/>
                            </w:r>
                            <w:r w:rsidRPr="00434E67">
                              <w:rPr>
                                <w:rFonts w:cstheme="minorHAnsi"/>
                                <w:sz w:val="24"/>
                                <w:szCs w:val="24"/>
                              </w:rPr>
                              <w:t>In 2020, Children’s Art week will take place online and</w:t>
                            </w:r>
                            <w:r>
                              <w:rPr>
                                <w:rFonts w:cstheme="minorHAnsi"/>
                                <w:sz w:val="24"/>
                                <w:szCs w:val="24"/>
                              </w:rPr>
                              <w:br/>
                            </w:r>
                            <w:r w:rsidRPr="00434E67">
                              <w:rPr>
                                <w:rFonts w:cstheme="minorHAnsi"/>
                                <w:sz w:val="24"/>
                                <w:szCs w:val="24"/>
                              </w:rPr>
                              <w:t xml:space="preserve"> within homes during June and July.</w:t>
                            </w:r>
                            <w:r w:rsidRPr="00434E67">
                              <w:rPr>
                                <w:rFonts w:cstheme="minorHAnsi"/>
                                <w:sz w:val="24"/>
                                <w:szCs w:val="24"/>
                              </w:rPr>
                              <w:br/>
                              <w:t>Each week will focus on a special theme.</w:t>
                            </w:r>
                            <w:r w:rsidRPr="00434E67">
                              <w:rPr>
                                <w:rFonts w:cstheme="minorHAnsi"/>
                                <w:sz w:val="24"/>
                                <w:szCs w:val="24"/>
                              </w:rPr>
                              <w:br/>
                            </w:r>
                            <w:r w:rsidRPr="00434E67">
                              <w:rPr>
                                <w:rFonts w:cstheme="minorHAnsi"/>
                                <w:sz w:val="24"/>
                                <w:szCs w:val="24"/>
                              </w:rPr>
                              <w:br/>
                            </w:r>
                            <w:r w:rsidRPr="00434E67">
                              <w:rPr>
                                <w:rFonts w:cstheme="minorHAnsi"/>
                                <w:i/>
                                <w:sz w:val="28"/>
                                <w:szCs w:val="24"/>
                              </w:rPr>
                              <w:t>Our 2020 themes are…</w:t>
                            </w:r>
                            <w:r w:rsidRPr="00434E67">
                              <w:rPr>
                                <w:rFonts w:cstheme="minorHAnsi"/>
                                <w:sz w:val="24"/>
                                <w:szCs w:val="24"/>
                              </w:rPr>
                              <w:br/>
                              <w:t xml:space="preserve">Week 1 – The </w:t>
                            </w:r>
                            <w:r>
                              <w:rPr>
                                <w:rFonts w:cstheme="minorHAnsi"/>
                                <w:sz w:val="24"/>
                                <w:szCs w:val="24"/>
                              </w:rPr>
                              <w:t>Natural World.</w:t>
                            </w:r>
                            <w:r>
                              <w:rPr>
                                <w:rFonts w:cstheme="minorHAnsi"/>
                                <w:sz w:val="24"/>
                                <w:szCs w:val="24"/>
                              </w:rPr>
                              <w:br/>
                              <w:t>Week</w:t>
                            </w:r>
                            <w:r w:rsidRPr="00434E67">
                              <w:rPr>
                                <w:rFonts w:cstheme="minorHAnsi"/>
                                <w:sz w:val="24"/>
                                <w:szCs w:val="24"/>
                              </w:rPr>
                              <w:t xml:space="preserve"> 2 – Connecting </w:t>
                            </w:r>
                            <w:r>
                              <w:rPr>
                                <w:rFonts w:cstheme="minorHAnsi"/>
                                <w:sz w:val="24"/>
                                <w:szCs w:val="24"/>
                              </w:rPr>
                              <w:t>across generations</w:t>
                            </w:r>
                            <w:r>
                              <w:rPr>
                                <w:rFonts w:cstheme="minorHAnsi"/>
                                <w:sz w:val="24"/>
                                <w:szCs w:val="24"/>
                              </w:rPr>
                              <w:br/>
                              <w:t xml:space="preserve">Week 3 - </w:t>
                            </w:r>
                            <w:r w:rsidRPr="00434E67">
                              <w:rPr>
                                <w:rFonts w:cstheme="minorHAnsi"/>
                                <w:sz w:val="24"/>
                                <w:szCs w:val="24"/>
                              </w:rPr>
                              <w:t>Literacy and creative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812D4" id="_x0000_t202" coordsize="21600,21600" o:spt="202" path="m,l,21600r21600,l21600,xe">
                <v:stroke joinstyle="miter"/>
                <v:path gradientshapeok="t" o:connecttype="rect"/>
              </v:shapetype>
              <v:shape id="Text Box 2" o:spid="_x0000_s1027" type="#_x0000_t202" style="position:absolute;margin-left:0;margin-top:138.3pt;width:370.25pt;height:187.15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" fillcolor="#323e4f [2415]">
                <v:textbox style="mso-fit-shape-to-text:t">
                  <w:txbxContent>
                    <w:p w14:paraId="42DE5801" w14:textId="6B5C0FF0" w:rsidR="00434E67" w:rsidRDefault="00434E67">
                      <w:r w:rsidRPr="00C9500B">
                        <w:rPr>
                          <w:rFonts w:cstheme="minorHAnsi"/>
                          <w:sz w:val="32"/>
                          <w:szCs w:val="24"/>
                          <w:u w:val="single"/>
                        </w:rPr>
                        <w:t xml:space="preserve">Children’s Art Week. </w:t>
                      </w:r>
                      <w:r>
                        <w:rPr>
                          <w:rFonts w:cstheme="minorHAnsi"/>
                          <w:sz w:val="32"/>
                          <w:szCs w:val="24"/>
                          <w:u w:val="single"/>
                        </w:rPr>
                        <w:br/>
                      </w:r>
                      <w:r>
                        <w:rPr>
                          <w:rFonts w:cstheme="minorHAnsi"/>
                          <w:sz w:val="32"/>
                          <w:szCs w:val="24"/>
                          <w:u w:val="single"/>
                        </w:rPr>
                        <w:br/>
                      </w:r>
                      <w:r w:rsidRPr="00434E67">
                        <w:rPr>
                          <w:rFonts w:cstheme="minorHAnsi"/>
                          <w:sz w:val="24"/>
                          <w:szCs w:val="24"/>
                        </w:rPr>
                        <w:t>In 2020, Children’s Art week will take place online and</w:t>
                      </w:r>
                      <w:r>
                        <w:rPr>
                          <w:rFonts w:cstheme="minorHAnsi"/>
                          <w:sz w:val="24"/>
                          <w:szCs w:val="24"/>
                        </w:rPr>
                        <w:br/>
                      </w:r>
                      <w:r w:rsidRPr="00434E67">
                        <w:rPr>
                          <w:rFonts w:cstheme="minorHAnsi"/>
                          <w:sz w:val="24"/>
                          <w:szCs w:val="24"/>
                        </w:rPr>
                        <w:t xml:space="preserve"> within homes during June and July.</w:t>
                      </w:r>
                      <w:r w:rsidRPr="00434E67">
                        <w:rPr>
                          <w:rFonts w:cstheme="minorHAnsi"/>
                          <w:sz w:val="24"/>
                          <w:szCs w:val="24"/>
                        </w:rPr>
                        <w:br/>
                        <w:t>Each week will focus on a special theme.</w:t>
                      </w:r>
                      <w:r w:rsidRPr="00434E67">
                        <w:rPr>
                          <w:rFonts w:cstheme="minorHAnsi"/>
                          <w:sz w:val="24"/>
                          <w:szCs w:val="24"/>
                        </w:rPr>
                        <w:br/>
                      </w:r>
                      <w:r w:rsidRPr="00434E67">
                        <w:rPr>
                          <w:rFonts w:cstheme="minorHAnsi"/>
                          <w:sz w:val="24"/>
                          <w:szCs w:val="24"/>
                        </w:rPr>
                        <w:br/>
                      </w:r>
                      <w:r w:rsidRPr="00434E67">
                        <w:rPr>
                          <w:rFonts w:cstheme="minorHAnsi"/>
                          <w:i/>
                          <w:sz w:val="28"/>
                          <w:szCs w:val="24"/>
                        </w:rPr>
                        <w:t>Our 2020 themes are…</w:t>
                      </w:r>
                      <w:r w:rsidRPr="00434E67">
                        <w:rPr>
                          <w:rFonts w:cstheme="minorHAnsi"/>
                          <w:sz w:val="24"/>
                          <w:szCs w:val="24"/>
                        </w:rPr>
                        <w:br/>
                        <w:t xml:space="preserve">Week 1 – The </w:t>
                      </w:r>
                      <w:r>
                        <w:rPr>
                          <w:rFonts w:cstheme="minorHAnsi"/>
                          <w:sz w:val="24"/>
                          <w:szCs w:val="24"/>
                        </w:rPr>
                        <w:t>Natural World.</w:t>
                      </w:r>
                      <w:r>
                        <w:rPr>
                          <w:rFonts w:cstheme="minorHAnsi"/>
                          <w:sz w:val="24"/>
                          <w:szCs w:val="24"/>
                        </w:rPr>
                        <w:br/>
                        <w:t>Week</w:t>
                      </w:r>
                      <w:r w:rsidRPr="00434E67">
                        <w:rPr>
                          <w:rFonts w:cstheme="minorHAnsi"/>
                          <w:sz w:val="24"/>
                          <w:szCs w:val="24"/>
                        </w:rPr>
                        <w:t xml:space="preserve"> 2 – Connecting </w:t>
                      </w:r>
                      <w:r>
                        <w:rPr>
                          <w:rFonts w:cstheme="minorHAnsi"/>
                          <w:sz w:val="24"/>
                          <w:szCs w:val="24"/>
                        </w:rPr>
                        <w:t>across generations</w:t>
                      </w:r>
                      <w:r>
                        <w:rPr>
                          <w:rFonts w:cstheme="minorHAnsi"/>
                          <w:sz w:val="24"/>
                          <w:szCs w:val="24"/>
                        </w:rPr>
                        <w:br/>
                        <w:t xml:space="preserve">Week 3 - </w:t>
                      </w:r>
                      <w:r w:rsidRPr="00434E67">
                        <w:rPr>
                          <w:rFonts w:cstheme="minorHAnsi"/>
                          <w:sz w:val="24"/>
                          <w:szCs w:val="24"/>
                        </w:rPr>
                        <w:t>Literacy and creative writing.</w:t>
                      </w:r>
                    </w:p>
                  </w:txbxContent>
                </v:textbox>
                <w10:wrap type="square" anchorx="margin" anchory="page"/>
              </v:shape>
            </w:pict>
          </mc:Fallback>
        </mc:AlternateContent>
      </w:r>
      <w:r w:rsidR="00A16AEE" w:rsidRPr="00C9500B">
        <w:rPr>
          <w:rFonts w:cstheme="minorHAnsi"/>
          <w:sz w:val="24"/>
          <w:szCs w:val="24"/>
          <w:u w:val="single"/>
        </w:rPr>
        <w:br/>
      </w:r>
    </w:p>
    <w:p w14:paraId="1FBFA0FC" w14:textId="5D081DCE" w:rsidR="007051E3" w:rsidRDefault="007051E3" w:rsidP="004C562E">
      <w:pPr>
        <w:tabs>
          <w:tab w:val="left" w:pos="3090"/>
        </w:tabs>
        <w:jc w:val="center"/>
        <w:rPr>
          <w:rFonts w:ascii="Letterjoin-Air Plus 39" w:hAnsi="Letterjoin-Air Plus 39"/>
          <w:sz w:val="28"/>
          <w:szCs w:val="28"/>
        </w:rPr>
      </w:pPr>
    </w:p>
    <w:p w14:paraId="158F9CA5" w14:textId="3B62DB06" w:rsidR="00A54070" w:rsidRDefault="00A54070" w:rsidP="007051E3">
      <w:pPr>
        <w:tabs>
          <w:tab w:val="left" w:pos="3090"/>
        </w:tabs>
        <w:jc w:val="center"/>
        <w:rPr>
          <w:rFonts w:ascii="Letterjoin-Air Plus 39" w:hAnsi="Letterjoin-Air Plus 39"/>
          <w:sz w:val="28"/>
          <w:szCs w:val="28"/>
        </w:rPr>
      </w:pPr>
    </w:p>
    <w:p w14:paraId="2514F54C" w14:textId="2A5F81FD" w:rsidR="00A54070" w:rsidRPr="00A54070" w:rsidRDefault="00A54070" w:rsidP="00A54070">
      <w:pPr>
        <w:rPr>
          <w:rFonts w:ascii="Letterjoin-Air Plus 39" w:hAnsi="Letterjoin-Air Plus 39"/>
          <w:sz w:val="28"/>
          <w:szCs w:val="28"/>
        </w:rPr>
      </w:pPr>
    </w:p>
    <w:p w14:paraId="6A5BAC76" w14:textId="3412FCB2" w:rsidR="00A54070" w:rsidRPr="00A54070" w:rsidRDefault="00A54070" w:rsidP="00A54070">
      <w:pPr>
        <w:rPr>
          <w:rFonts w:ascii="Letterjoin-Air Plus 39" w:hAnsi="Letterjoin-Air Plus 39"/>
          <w:sz w:val="28"/>
          <w:szCs w:val="28"/>
        </w:rPr>
      </w:pPr>
    </w:p>
    <w:p w14:paraId="58F63405" w14:textId="7CEDA961" w:rsidR="00A54070" w:rsidRDefault="00405772" w:rsidP="00A54070">
      <w:pPr>
        <w:rPr>
          <w:rFonts w:ascii="Letterjoin-Air Plus 39" w:hAnsi="Letterjoin-Air Plus 39"/>
          <w:sz w:val="28"/>
          <w:szCs w:val="28"/>
        </w:rPr>
      </w:pPr>
      <w:bookmarkStart w:id="0" w:name="_GoBack"/>
      <w:bookmarkEnd w:id="0"/>
      <w:r>
        <w:rPr>
          <w:noProof/>
          <w:lang w:eastAsia="en-GB"/>
        </w:rPr>
        <w:drawing>
          <wp:anchor distT="0" distB="0" distL="114300" distR="114300" simplePos="0" relativeHeight="251660288" behindDoc="1" locked="0" layoutInCell="1" allowOverlap="1" wp14:anchorId="709102F6" wp14:editId="51B679F7">
            <wp:simplePos x="0" y="0"/>
            <wp:positionH relativeFrom="column">
              <wp:posOffset>-360947</wp:posOffset>
            </wp:positionH>
            <wp:positionV relativeFrom="paragraph">
              <wp:posOffset>394335</wp:posOffset>
            </wp:positionV>
            <wp:extent cx="6472555" cy="6472555"/>
            <wp:effectExtent l="0" t="0" r="0" b="4445"/>
            <wp:wrapNone/>
            <wp:docPr id="7" name="Picture 7" descr="Black paint brushes illustration, Paintbrush Color, Watercolor 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aint brushes illustration, Paintbrush Color, Watercolor pen ..."/>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100000" l="0" r="90000">
                                  <a14:foregroundMark x1="48875" y1="58125" x2="55000" y2="54125"/>
                                  <a14:foregroundMark x1="57625" y1="98500" x2="63375" y2="985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6472555" cy="64725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1143" w:tblpY="7137"/>
        <w:tblW w:w="0" w:type="auto"/>
        <w:tblLook w:val="04A0" w:firstRow="1" w:lastRow="0" w:firstColumn="1" w:lastColumn="0" w:noHBand="0" w:noVBand="1"/>
      </w:tblPr>
      <w:tblGrid>
        <w:gridCol w:w="2495"/>
        <w:gridCol w:w="2579"/>
      </w:tblGrid>
      <w:tr w:rsidR="00C9500B" w14:paraId="20B408BD" w14:textId="77777777" w:rsidTr="00C9500B">
        <w:trPr>
          <w:trHeight w:val="269"/>
        </w:trPr>
        <w:tc>
          <w:tcPr>
            <w:tcW w:w="5074" w:type="dxa"/>
            <w:gridSpan w:val="2"/>
            <w:shd w:val="clear" w:color="auto" w:fill="BDD6EE" w:themeFill="accent5" w:themeFillTint="66"/>
          </w:tcPr>
          <w:p w14:paraId="7FC41705" w14:textId="2B63EAA3" w:rsidR="00C9500B" w:rsidRPr="000177D2" w:rsidRDefault="00C9500B" w:rsidP="00C9500B">
            <w:pPr>
              <w:tabs>
                <w:tab w:val="left" w:pos="3090"/>
              </w:tabs>
              <w:jc w:val="center"/>
              <w:rPr>
                <w:rFonts w:cstheme="minorHAnsi"/>
                <w:b/>
                <w:sz w:val="24"/>
                <w:szCs w:val="24"/>
              </w:rPr>
            </w:pPr>
            <w:r w:rsidRPr="000177D2">
              <w:rPr>
                <w:rFonts w:cstheme="minorHAnsi"/>
                <w:b/>
                <w:sz w:val="28"/>
                <w:szCs w:val="24"/>
              </w:rPr>
              <w:t xml:space="preserve">Spellings </w:t>
            </w:r>
            <w:r>
              <w:rPr>
                <w:rFonts w:cstheme="minorHAnsi"/>
                <w:sz w:val="28"/>
                <w:szCs w:val="24"/>
              </w:rPr>
              <w:br/>
            </w:r>
          </w:p>
        </w:tc>
      </w:tr>
      <w:tr w:rsidR="00C9500B" w14:paraId="7976A31C" w14:textId="77777777" w:rsidTr="00C9500B">
        <w:trPr>
          <w:trHeight w:val="269"/>
        </w:trPr>
        <w:tc>
          <w:tcPr>
            <w:tcW w:w="2495" w:type="dxa"/>
            <w:shd w:val="clear" w:color="auto" w:fill="FFFFFF" w:themeFill="background1"/>
          </w:tcPr>
          <w:p w14:paraId="35C0001F" w14:textId="77777777" w:rsidR="00C9500B" w:rsidRPr="00A54070" w:rsidRDefault="00C9500B" w:rsidP="00C9500B">
            <w:pPr>
              <w:tabs>
                <w:tab w:val="left" w:pos="3090"/>
              </w:tabs>
              <w:jc w:val="center"/>
              <w:rPr>
                <w:rFonts w:cstheme="minorHAnsi"/>
                <w:sz w:val="24"/>
                <w:szCs w:val="24"/>
              </w:rPr>
            </w:pPr>
            <w:r>
              <w:rPr>
                <w:rFonts w:cstheme="minorHAnsi"/>
                <w:sz w:val="24"/>
                <w:szCs w:val="24"/>
              </w:rPr>
              <w:t>Disastrous</w:t>
            </w:r>
          </w:p>
        </w:tc>
        <w:tc>
          <w:tcPr>
            <w:tcW w:w="2579" w:type="dxa"/>
            <w:shd w:val="clear" w:color="auto" w:fill="FFFFFF" w:themeFill="background1"/>
          </w:tcPr>
          <w:p w14:paraId="21D1675A" w14:textId="77777777" w:rsidR="00C9500B" w:rsidRPr="00A54070" w:rsidRDefault="00C9500B" w:rsidP="00C9500B">
            <w:pPr>
              <w:tabs>
                <w:tab w:val="left" w:pos="3090"/>
              </w:tabs>
              <w:jc w:val="center"/>
              <w:rPr>
                <w:rFonts w:cstheme="minorHAnsi"/>
                <w:sz w:val="24"/>
                <w:szCs w:val="24"/>
              </w:rPr>
            </w:pPr>
            <w:r>
              <w:rPr>
                <w:rFonts w:cstheme="minorHAnsi"/>
                <w:sz w:val="24"/>
                <w:szCs w:val="24"/>
              </w:rPr>
              <w:t>Equipment</w:t>
            </w:r>
          </w:p>
        </w:tc>
      </w:tr>
      <w:tr w:rsidR="00C9500B" w14:paraId="3195D8F4" w14:textId="77777777" w:rsidTr="00C9500B">
        <w:trPr>
          <w:trHeight w:val="254"/>
        </w:trPr>
        <w:tc>
          <w:tcPr>
            <w:tcW w:w="2495" w:type="dxa"/>
            <w:shd w:val="clear" w:color="auto" w:fill="FFFFFF" w:themeFill="background1"/>
          </w:tcPr>
          <w:p w14:paraId="575C6AF2" w14:textId="77777777" w:rsidR="00C9500B" w:rsidRPr="00A54070" w:rsidRDefault="00C9500B" w:rsidP="00C9500B">
            <w:pPr>
              <w:tabs>
                <w:tab w:val="left" w:pos="3090"/>
              </w:tabs>
              <w:jc w:val="center"/>
              <w:rPr>
                <w:rFonts w:cstheme="minorHAnsi"/>
                <w:sz w:val="24"/>
                <w:szCs w:val="24"/>
              </w:rPr>
            </w:pPr>
            <w:r>
              <w:rPr>
                <w:rFonts w:cstheme="minorHAnsi"/>
                <w:sz w:val="24"/>
                <w:szCs w:val="24"/>
              </w:rPr>
              <w:t>Embarrass</w:t>
            </w:r>
          </w:p>
        </w:tc>
        <w:tc>
          <w:tcPr>
            <w:tcW w:w="2579" w:type="dxa"/>
            <w:shd w:val="clear" w:color="auto" w:fill="FFFFFF" w:themeFill="background1"/>
          </w:tcPr>
          <w:p w14:paraId="0F7FB6D6" w14:textId="77777777" w:rsidR="00C9500B" w:rsidRPr="00A54070" w:rsidRDefault="00C9500B" w:rsidP="00C9500B">
            <w:pPr>
              <w:tabs>
                <w:tab w:val="left" w:pos="3090"/>
              </w:tabs>
              <w:jc w:val="center"/>
              <w:rPr>
                <w:rFonts w:cstheme="minorHAnsi"/>
                <w:sz w:val="24"/>
                <w:szCs w:val="24"/>
              </w:rPr>
            </w:pPr>
            <w:r>
              <w:rPr>
                <w:rFonts w:cstheme="minorHAnsi"/>
                <w:sz w:val="24"/>
                <w:szCs w:val="24"/>
              </w:rPr>
              <w:t>Especially</w:t>
            </w:r>
          </w:p>
        </w:tc>
      </w:tr>
      <w:tr w:rsidR="00C9500B" w14:paraId="0AEF7FEB" w14:textId="77777777" w:rsidTr="00C9500B">
        <w:trPr>
          <w:trHeight w:val="269"/>
        </w:trPr>
        <w:tc>
          <w:tcPr>
            <w:tcW w:w="2495" w:type="dxa"/>
            <w:shd w:val="clear" w:color="auto" w:fill="FFFFFF" w:themeFill="background1"/>
          </w:tcPr>
          <w:p w14:paraId="5CB0DEBB" w14:textId="77777777" w:rsidR="00C9500B" w:rsidRPr="00A54070" w:rsidRDefault="00C9500B" w:rsidP="00C9500B">
            <w:pPr>
              <w:tabs>
                <w:tab w:val="left" w:pos="3090"/>
              </w:tabs>
              <w:jc w:val="center"/>
              <w:rPr>
                <w:rFonts w:cstheme="minorHAnsi"/>
                <w:sz w:val="24"/>
                <w:szCs w:val="24"/>
              </w:rPr>
            </w:pPr>
            <w:r>
              <w:rPr>
                <w:rFonts w:cstheme="minorHAnsi"/>
                <w:sz w:val="24"/>
                <w:szCs w:val="24"/>
              </w:rPr>
              <w:t>Environment</w:t>
            </w:r>
          </w:p>
        </w:tc>
        <w:tc>
          <w:tcPr>
            <w:tcW w:w="2579" w:type="dxa"/>
            <w:shd w:val="clear" w:color="auto" w:fill="FFFFFF" w:themeFill="background1"/>
          </w:tcPr>
          <w:p w14:paraId="085DA0D3" w14:textId="77777777" w:rsidR="00C9500B" w:rsidRPr="00A54070" w:rsidRDefault="00C9500B" w:rsidP="00C9500B">
            <w:pPr>
              <w:tabs>
                <w:tab w:val="left" w:pos="3090"/>
              </w:tabs>
              <w:jc w:val="center"/>
              <w:rPr>
                <w:rFonts w:cstheme="minorHAnsi"/>
                <w:sz w:val="24"/>
                <w:szCs w:val="24"/>
              </w:rPr>
            </w:pPr>
            <w:r>
              <w:rPr>
                <w:rFonts w:cstheme="minorHAnsi"/>
                <w:sz w:val="24"/>
                <w:szCs w:val="24"/>
              </w:rPr>
              <w:t>Exaggerate</w:t>
            </w:r>
          </w:p>
        </w:tc>
      </w:tr>
      <w:tr w:rsidR="00C9500B" w14:paraId="1A10E38E" w14:textId="77777777" w:rsidTr="00C9500B">
        <w:trPr>
          <w:trHeight w:val="96"/>
        </w:trPr>
        <w:tc>
          <w:tcPr>
            <w:tcW w:w="2495" w:type="dxa"/>
            <w:shd w:val="clear" w:color="auto" w:fill="FFFFFF" w:themeFill="background1"/>
          </w:tcPr>
          <w:p w14:paraId="210B15DE" w14:textId="77777777" w:rsidR="00C9500B" w:rsidRPr="00A54070" w:rsidRDefault="00C9500B" w:rsidP="00C9500B">
            <w:pPr>
              <w:tabs>
                <w:tab w:val="left" w:pos="3090"/>
              </w:tabs>
              <w:jc w:val="center"/>
              <w:rPr>
                <w:rFonts w:cstheme="minorHAnsi"/>
                <w:sz w:val="24"/>
                <w:szCs w:val="24"/>
              </w:rPr>
            </w:pPr>
            <w:r>
              <w:rPr>
                <w:rFonts w:cstheme="minorHAnsi"/>
                <w:sz w:val="24"/>
                <w:szCs w:val="24"/>
              </w:rPr>
              <w:t>Equip</w:t>
            </w:r>
          </w:p>
        </w:tc>
        <w:tc>
          <w:tcPr>
            <w:tcW w:w="2579" w:type="dxa"/>
            <w:shd w:val="clear" w:color="auto" w:fill="FFFFFF" w:themeFill="background1"/>
          </w:tcPr>
          <w:p w14:paraId="4152A1AB" w14:textId="77777777" w:rsidR="00C9500B" w:rsidRPr="00A54070" w:rsidRDefault="00C9500B" w:rsidP="00C9500B">
            <w:pPr>
              <w:tabs>
                <w:tab w:val="left" w:pos="3090"/>
              </w:tabs>
              <w:jc w:val="center"/>
              <w:rPr>
                <w:rFonts w:cstheme="minorHAnsi"/>
                <w:sz w:val="24"/>
                <w:szCs w:val="24"/>
              </w:rPr>
            </w:pPr>
            <w:r>
              <w:rPr>
                <w:rFonts w:cstheme="minorHAnsi"/>
                <w:sz w:val="24"/>
                <w:szCs w:val="24"/>
              </w:rPr>
              <w:t>Excellent</w:t>
            </w:r>
          </w:p>
        </w:tc>
      </w:tr>
      <w:tr w:rsidR="00C9500B" w14:paraId="57FF19E3" w14:textId="77777777" w:rsidTr="00C9500B">
        <w:trPr>
          <w:trHeight w:val="269"/>
        </w:trPr>
        <w:tc>
          <w:tcPr>
            <w:tcW w:w="2495" w:type="dxa"/>
            <w:shd w:val="clear" w:color="auto" w:fill="FFFFFF" w:themeFill="background1"/>
          </w:tcPr>
          <w:p w14:paraId="14F68E8A" w14:textId="77777777" w:rsidR="00C9500B" w:rsidRPr="00A54070" w:rsidRDefault="00C9500B" w:rsidP="00C9500B">
            <w:pPr>
              <w:tabs>
                <w:tab w:val="left" w:pos="3090"/>
              </w:tabs>
              <w:jc w:val="center"/>
              <w:rPr>
                <w:rFonts w:cstheme="minorHAnsi"/>
                <w:sz w:val="24"/>
                <w:szCs w:val="24"/>
              </w:rPr>
            </w:pPr>
            <w:r>
              <w:rPr>
                <w:rFonts w:cstheme="minorHAnsi"/>
                <w:sz w:val="24"/>
                <w:szCs w:val="24"/>
              </w:rPr>
              <w:t>equipped</w:t>
            </w:r>
          </w:p>
        </w:tc>
        <w:tc>
          <w:tcPr>
            <w:tcW w:w="2579" w:type="dxa"/>
            <w:shd w:val="clear" w:color="auto" w:fill="FFFFFF" w:themeFill="background1"/>
          </w:tcPr>
          <w:p w14:paraId="51C6F057" w14:textId="77777777" w:rsidR="00C9500B" w:rsidRPr="00A54070" w:rsidRDefault="00C9500B" w:rsidP="00C9500B">
            <w:pPr>
              <w:tabs>
                <w:tab w:val="left" w:pos="3090"/>
              </w:tabs>
              <w:jc w:val="center"/>
              <w:rPr>
                <w:rFonts w:cstheme="minorHAnsi"/>
                <w:sz w:val="24"/>
                <w:szCs w:val="24"/>
              </w:rPr>
            </w:pPr>
            <w:r>
              <w:rPr>
                <w:rFonts w:cstheme="minorHAnsi"/>
                <w:sz w:val="24"/>
                <w:szCs w:val="24"/>
              </w:rPr>
              <w:t>existence</w:t>
            </w:r>
          </w:p>
        </w:tc>
      </w:tr>
    </w:tbl>
    <w:p w14:paraId="76816521" w14:textId="4E936E69" w:rsidR="00A54070" w:rsidRPr="00A54070" w:rsidRDefault="00A54070" w:rsidP="00A54070">
      <w:pPr>
        <w:tabs>
          <w:tab w:val="left" w:pos="1515"/>
        </w:tabs>
        <w:rPr>
          <w:rFonts w:ascii="Letterjoin-Air Plus 39" w:hAnsi="Letterjoin-Air Plus 39"/>
          <w:sz w:val="28"/>
          <w:szCs w:val="28"/>
        </w:rPr>
      </w:pPr>
      <w:r>
        <w:rPr>
          <w:rFonts w:ascii="Letterjoin-Air Plus 39" w:hAnsi="Letterjoin-Air Plus 39"/>
          <w:sz w:val="28"/>
          <w:szCs w:val="28"/>
        </w:rPr>
        <w:tab/>
      </w:r>
    </w:p>
    <w:p w14:paraId="072AE2F5" w14:textId="62DBDA1F" w:rsidR="004C562E" w:rsidRPr="00A54070" w:rsidRDefault="00405772" w:rsidP="00A54070">
      <w:pPr>
        <w:tabs>
          <w:tab w:val="left" w:pos="1515"/>
        </w:tabs>
        <w:rPr>
          <w:rFonts w:ascii="Letterjoin-Air Plus 39" w:hAnsi="Letterjoin-Air Plus 39"/>
          <w:sz w:val="28"/>
          <w:szCs w:val="28"/>
        </w:rPr>
      </w:pPr>
      <w:r>
        <w:rPr>
          <w:rFonts w:ascii="Letterjoin-Air Plus 39" w:hAnsi="Letterjoin-Air Plus 39"/>
          <w:noProof/>
          <w:sz w:val="28"/>
          <w:szCs w:val="28"/>
          <w:lang w:eastAsia="en-GB"/>
        </w:rPr>
        <mc:AlternateContent>
          <mc:Choice Requires="wps">
            <w:drawing>
              <wp:anchor distT="0" distB="0" distL="114300" distR="114300" simplePos="0" relativeHeight="251668480" behindDoc="0" locked="0" layoutInCell="1" allowOverlap="1" wp14:anchorId="274BB898" wp14:editId="4964FEE4">
                <wp:simplePos x="0" y="0"/>
                <wp:positionH relativeFrom="margin">
                  <wp:align>right</wp:align>
                </wp:positionH>
                <wp:positionV relativeFrom="page">
                  <wp:posOffset>7538085</wp:posOffset>
                </wp:positionV>
                <wp:extent cx="2519680" cy="3136265"/>
                <wp:effectExtent l="0" t="0" r="0" b="0"/>
                <wp:wrapNone/>
                <wp:docPr id="12" name="Rectangle 12"/>
                <wp:cNvGraphicFramePr/>
                <a:graphic xmlns:a="http://schemas.openxmlformats.org/drawingml/2006/main">
                  <a:graphicData uri="http://schemas.microsoft.com/office/word/2010/wordprocessingShape">
                    <wps:wsp>
                      <wps:cNvSpPr/>
                      <wps:spPr>
                        <a:xfrm>
                          <a:off x="0" y="0"/>
                          <a:ext cx="2519680" cy="3136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A82D7" w14:textId="4F7C0491" w:rsidR="00405772" w:rsidRDefault="00405772" w:rsidP="00405772">
                            <w:pPr>
                              <w:pStyle w:val="ListParagraph"/>
                              <w:numPr>
                                <w:ilvl w:val="0"/>
                                <w:numId w:val="7"/>
                              </w:numPr>
                              <w:jc w:val="both"/>
                              <w:rPr>
                                <w:color w:val="000000" w:themeColor="text1"/>
                              </w:rPr>
                            </w:pPr>
                            <w:r w:rsidRPr="00405772">
                              <w:rPr>
                                <w:b/>
                                <w:color w:val="0070C0"/>
                              </w:rPr>
                              <w:t>Reading</w:t>
                            </w:r>
                            <w:r w:rsidRPr="00405772">
                              <w:rPr>
                                <w:color w:val="000000" w:themeColor="text1"/>
                              </w:rPr>
                              <w:t xml:space="preserve"> – activelearn.co.uk. Access the wide range</w:t>
                            </w:r>
                            <w:r>
                              <w:rPr>
                                <w:color w:val="000000" w:themeColor="text1"/>
                              </w:rPr>
                              <w:t xml:space="preserve"> of books on here.</w:t>
                            </w:r>
                          </w:p>
                          <w:p w14:paraId="63C800B8" w14:textId="10BE47E6" w:rsidR="00405772" w:rsidRDefault="00405772" w:rsidP="00405772">
                            <w:pPr>
                              <w:pStyle w:val="ListParagraph"/>
                              <w:numPr>
                                <w:ilvl w:val="0"/>
                                <w:numId w:val="7"/>
                              </w:numPr>
                              <w:jc w:val="both"/>
                              <w:rPr>
                                <w:color w:val="000000" w:themeColor="text1"/>
                              </w:rPr>
                            </w:pPr>
                            <w:r>
                              <w:rPr>
                                <w:b/>
                                <w:color w:val="FF0000"/>
                              </w:rPr>
                              <w:t xml:space="preserve">Maths – </w:t>
                            </w:r>
                            <w:proofErr w:type="spellStart"/>
                            <w:r>
                              <w:rPr>
                                <w:color w:val="000000" w:themeColor="text1"/>
                              </w:rPr>
                              <w:t>Bitesize</w:t>
                            </w:r>
                            <w:proofErr w:type="spellEnd"/>
                            <w:r>
                              <w:rPr>
                                <w:color w:val="000000" w:themeColor="text1"/>
                              </w:rPr>
                              <w:t xml:space="preserve"> daily is offering many Maths lessons complete with video and resources.</w:t>
                            </w:r>
                          </w:p>
                          <w:p w14:paraId="6ED90683" w14:textId="26865A9B" w:rsidR="00405772" w:rsidRPr="00405772" w:rsidRDefault="00405772" w:rsidP="00405772">
                            <w:pPr>
                              <w:pStyle w:val="ListParagraph"/>
                              <w:numPr>
                                <w:ilvl w:val="0"/>
                                <w:numId w:val="7"/>
                              </w:numPr>
                              <w:jc w:val="both"/>
                              <w:rPr>
                                <w:color w:val="000000" w:themeColor="text1"/>
                              </w:rPr>
                            </w:pPr>
                            <w:r>
                              <w:rPr>
                                <w:b/>
                                <w:color w:val="7030A0"/>
                              </w:rPr>
                              <w:t xml:space="preserve">Physical activity – </w:t>
                            </w:r>
                            <w:r>
                              <w:rPr>
                                <w:color w:val="000000" w:themeColor="text1"/>
                              </w:rPr>
                              <w:t>Remember there are ways to complete the daily mile. This is equivalent to 2,000 steps. How many times up and down the stairs would you need to do to complete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BB898" id="Rectangle 12" o:spid="_x0000_s1028" style="position:absolute;margin-left:147.2pt;margin-top:593.55pt;width:198.4pt;height:246.9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" filled="f" stroked="f" strokeweight="1pt">
                <v:textbox>
                  <w:txbxContent>
                    <w:p w14:paraId="36AA82D7" w14:textId="4F7C0491" w:rsidR="00405772" w:rsidRDefault="00405772" w:rsidP="00405772">
                      <w:pPr>
                        <w:pStyle w:val="ListParagraph"/>
                        <w:numPr>
                          <w:ilvl w:val="0"/>
                          <w:numId w:val="7"/>
                        </w:numPr>
                        <w:jc w:val="both"/>
                        <w:rPr>
                          <w:color w:val="000000" w:themeColor="text1"/>
                        </w:rPr>
                      </w:pPr>
                      <w:r w:rsidRPr="00405772">
                        <w:rPr>
                          <w:b/>
                          <w:color w:val="0070C0"/>
                        </w:rPr>
                        <w:t>Reading</w:t>
                      </w:r>
                      <w:r w:rsidRPr="00405772">
                        <w:rPr>
                          <w:color w:val="000000" w:themeColor="text1"/>
                        </w:rPr>
                        <w:t xml:space="preserve"> – activelearn.co.uk. Access the wide range</w:t>
                      </w:r>
                      <w:r>
                        <w:rPr>
                          <w:color w:val="000000" w:themeColor="text1"/>
                        </w:rPr>
                        <w:t xml:space="preserve"> of books on here.</w:t>
                      </w:r>
                    </w:p>
                    <w:p w14:paraId="63C800B8" w14:textId="10BE47E6" w:rsidR="00405772" w:rsidRDefault="00405772" w:rsidP="00405772">
                      <w:pPr>
                        <w:pStyle w:val="ListParagraph"/>
                        <w:numPr>
                          <w:ilvl w:val="0"/>
                          <w:numId w:val="7"/>
                        </w:numPr>
                        <w:jc w:val="both"/>
                        <w:rPr>
                          <w:color w:val="000000" w:themeColor="text1"/>
                        </w:rPr>
                      </w:pPr>
                      <w:r>
                        <w:rPr>
                          <w:b/>
                          <w:color w:val="FF0000"/>
                        </w:rPr>
                        <w:t xml:space="preserve">Maths – </w:t>
                      </w:r>
                      <w:proofErr w:type="spellStart"/>
                      <w:r>
                        <w:rPr>
                          <w:color w:val="000000" w:themeColor="text1"/>
                        </w:rPr>
                        <w:t>Bitesize</w:t>
                      </w:r>
                      <w:proofErr w:type="spellEnd"/>
                      <w:r>
                        <w:rPr>
                          <w:color w:val="000000" w:themeColor="text1"/>
                        </w:rPr>
                        <w:t xml:space="preserve"> daily is offering many Maths lessons complete with video and resources.</w:t>
                      </w:r>
                    </w:p>
                    <w:p w14:paraId="6ED90683" w14:textId="26865A9B" w:rsidR="00405772" w:rsidRPr="00405772" w:rsidRDefault="00405772" w:rsidP="00405772">
                      <w:pPr>
                        <w:pStyle w:val="ListParagraph"/>
                        <w:numPr>
                          <w:ilvl w:val="0"/>
                          <w:numId w:val="7"/>
                        </w:numPr>
                        <w:jc w:val="both"/>
                        <w:rPr>
                          <w:color w:val="000000" w:themeColor="text1"/>
                        </w:rPr>
                      </w:pPr>
                      <w:r>
                        <w:rPr>
                          <w:b/>
                          <w:color w:val="7030A0"/>
                        </w:rPr>
                        <w:t xml:space="preserve">Physical activity – </w:t>
                      </w:r>
                      <w:r>
                        <w:rPr>
                          <w:color w:val="000000" w:themeColor="text1"/>
                        </w:rPr>
                        <w:t>Remember there are ways to complete the daily mile. This is equivalent to 2,000 steps. How many times up and down the stairs would you need to do to complete this?</w:t>
                      </w:r>
                    </w:p>
                  </w:txbxContent>
                </v:textbox>
                <w10:wrap anchorx="margin" anchory="page"/>
              </v:rect>
            </w:pict>
          </mc:Fallback>
        </mc:AlternateContent>
      </w:r>
      <w:r w:rsidR="00434E67">
        <w:rPr>
          <w:rFonts w:ascii="Letterjoin-Air Plus 39" w:hAnsi="Letterjoin-Air Plus 39"/>
          <w:noProof/>
          <w:sz w:val="28"/>
          <w:szCs w:val="28"/>
          <w:lang w:eastAsia="en-GB"/>
        </w:rPr>
        <mc:AlternateContent>
          <mc:Choice Requires="wps">
            <w:drawing>
              <wp:anchor distT="0" distB="0" distL="114300" distR="114300" simplePos="0" relativeHeight="251667456" behindDoc="0" locked="0" layoutInCell="1" allowOverlap="1" wp14:anchorId="4EC7CEB3" wp14:editId="48C11EB0">
                <wp:simplePos x="0" y="0"/>
                <wp:positionH relativeFrom="column">
                  <wp:posOffset>48126</wp:posOffset>
                </wp:positionH>
                <wp:positionV relativeFrom="page">
                  <wp:posOffset>4884420</wp:posOffset>
                </wp:positionV>
                <wp:extent cx="6376670" cy="2333625"/>
                <wp:effectExtent l="0" t="0" r="5080" b="9525"/>
                <wp:wrapNone/>
                <wp:docPr id="10" name="Rectangle 10"/>
                <wp:cNvGraphicFramePr/>
                <a:graphic xmlns:a="http://schemas.openxmlformats.org/drawingml/2006/main">
                  <a:graphicData uri="http://schemas.microsoft.com/office/word/2010/wordprocessingShape">
                    <wps:wsp>
                      <wps:cNvSpPr/>
                      <wps:spPr>
                        <a:xfrm>
                          <a:off x="0" y="0"/>
                          <a:ext cx="6376670" cy="2333625"/>
                        </a:xfrm>
                        <a:prstGeom prst="rect">
                          <a:avLst/>
                        </a:prstGeom>
                        <a:solidFill>
                          <a:srgbClr val="D0DB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D95DB2" w14:textId="64FC697C" w:rsidR="00434E67" w:rsidRPr="00545A0F" w:rsidRDefault="00434E67" w:rsidP="00434E67">
                            <w:pPr>
                              <w:jc w:val="center"/>
                              <w:rPr>
                                <w:color w:val="1F3864" w:themeColor="accent1" w:themeShade="80"/>
                              </w:rPr>
                            </w:pPr>
                            <w:r w:rsidRPr="00545A0F">
                              <w:rPr>
                                <w:color w:val="1F3864" w:themeColor="accent1" w:themeShade="80"/>
                              </w:rPr>
                              <w:t xml:space="preserve">We would like you to use your imagination to create a piece of Art based on the </w:t>
                            </w:r>
                            <w:r w:rsidRPr="00545A0F">
                              <w:rPr>
                                <w:color w:val="1F3864" w:themeColor="accent1" w:themeShade="80"/>
                                <w:sz w:val="24"/>
                                <w:u w:val="single"/>
                              </w:rPr>
                              <w:t>Natural World</w:t>
                            </w:r>
                            <w:r w:rsidRPr="00545A0F">
                              <w:rPr>
                                <w:color w:val="1F3864" w:themeColor="accent1" w:themeShade="80"/>
                              </w:rPr>
                              <w:t xml:space="preserve">. </w:t>
                            </w:r>
                            <w:r w:rsidR="00545A0F" w:rsidRPr="00545A0F">
                              <w:rPr>
                                <w:color w:val="1F3864" w:themeColor="accent1" w:themeShade="80"/>
                              </w:rPr>
                              <w:br/>
                            </w:r>
                            <w:r w:rsidR="00545A0F" w:rsidRPr="00545A0F">
                              <w:rPr>
                                <w:color w:val="1F3864" w:themeColor="accent1" w:themeShade="80"/>
                              </w:rPr>
                              <w:br/>
                            </w:r>
                            <w:r w:rsidR="00545A0F" w:rsidRPr="00545A0F">
                              <w:rPr>
                                <w:rFonts w:ascii="Freestyle Script" w:hAnsi="Freestyle Script"/>
                                <w:color w:val="1F3864" w:themeColor="accent1" w:themeShade="80"/>
                                <w:sz w:val="44"/>
                              </w:rPr>
                              <w:t>BE CREATIVE!</w:t>
                            </w:r>
                            <w:r w:rsidR="00545A0F" w:rsidRPr="00545A0F">
                              <w:rPr>
                                <w:color w:val="1F3864" w:themeColor="accent1" w:themeShade="80"/>
                              </w:rPr>
                              <w:br/>
                            </w:r>
                            <w:r w:rsidR="00545A0F" w:rsidRPr="00545A0F">
                              <w:rPr>
                                <w:color w:val="1F3864" w:themeColor="accent1" w:themeShade="80"/>
                              </w:rPr>
                              <w:br/>
                            </w:r>
                            <w:r w:rsidRPr="00545A0F">
                              <w:rPr>
                                <w:color w:val="1F3864" w:themeColor="accent1" w:themeShade="80"/>
                              </w:rPr>
                              <w:t>Could y</w:t>
                            </w:r>
                            <w:r w:rsidR="00545A0F" w:rsidRPr="00545A0F">
                              <w:rPr>
                                <w:color w:val="1F3864" w:themeColor="accent1" w:themeShade="80"/>
                              </w:rPr>
                              <w:t>ou collect natural resources and create a picture using these?</w:t>
                            </w:r>
                            <w:r w:rsidR="00545A0F" w:rsidRPr="00545A0F">
                              <w:rPr>
                                <w:color w:val="1F3864" w:themeColor="accent1" w:themeShade="80"/>
                              </w:rPr>
                              <w:br/>
                              <w:t>Could you create a piece of Art using nothing but natural resources – berries and leaved were used in the Anglo Saxon period to create dye for clothing.</w:t>
                            </w:r>
                            <w:r w:rsidR="00545A0F">
                              <w:rPr>
                                <w:color w:val="1F3864" w:themeColor="accent1" w:themeShade="80"/>
                              </w:rPr>
                              <w:br/>
                              <w:t>Create a sculpture by entwining branches and twigs.</w:t>
                            </w:r>
                            <w:r w:rsidR="00545A0F">
                              <w:rPr>
                                <w:color w:val="1F3864" w:themeColor="accent1" w:themeShade="80"/>
                              </w:rPr>
                              <w:br/>
                              <w:t xml:space="preserve">Could you </w:t>
                            </w:r>
                            <w:proofErr w:type="spellStart"/>
                            <w:r w:rsidR="00545A0F">
                              <w:rPr>
                                <w:color w:val="1F3864" w:themeColor="accent1" w:themeShade="80"/>
                              </w:rPr>
                              <w:t>carv</w:t>
                            </w:r>
                            <w:proofErr w:type="spellEnd"/>
                            <w:r w:rsidR="00545A0F">
                              <w:rPr>
                                <w:color w:val="1F3864" w:themeColor="accent1" w:themeShade="80"/>
                              </w:rPr>
                              <w:t xml:space="preserve"> your artwork in to materials you have collected?</w:t>
                            </w:r>
                            <w:r w:rsidR="00545A0F">
                              <w:rPr>
                                <w:color w:val="1F3864" w:themeColor="accent1" w:themeShade="80"/>
                              </w:rPr>
                              <w:br/>
                            </w:r>
                            <w:r w:rsidR="00545A0F">
                              <w:rPr>
                                <w:color w:val="1F3864" w:themeColor="accent1" w:themeShade="80"/>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C7CEB3" id="Rectangle 10" o:spid="_x0000_s1029" style="position:absolute;margin-left:3.8pt;margin-top:384.6pt;width:502.1pt;height:183.75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" fillcolor="#d0dbf0" stroked="f" strokeweight="1pt">
                <v:textbox>
                  <w:txbxContent>
                    <w:p w14:paraId="4BD95DB2" w14:textId="64FC697C" w:rsidR="00434E67" w:rsidRPr="00545A0F" w:rsidRDefault="00434E67" w:rsidP="00434E67">
                      <w:pPr>
                        <w:jc w:val="center"/>
                        <w:rPr>
                          <w:color w:val="1F3864" w:themeColor="accent1" w:themeShade="80"/>
                        </w:rPr>
                      </w:pPr>
                      <w:r w:rsidRPr="00545A0F">
                        <w:rPr>
                          <w:color w:val="1F3864" w:themeColor="accent1" w:themeShade="80"/>
                        </w:rPr>
                        <w:t xml:space="preserve">We would like you to use your imagination to create a piece of Art based on the </w:t>
                      </w:r>
                      <w:r w:rsidRPr="00545A0F">
                        <w:rPr>
                          <w:color w:val="1F3864" w:themeColor="accent1" w:themeShade="80"/>
                          <w:sz w:val="24"/>
                          <w:u w:val="single"/>
                        </w:rPr>
                        <w:t>Natural World</w:t>
                      </w:r>
                      <w:r w:rsidRPr="00545A0F">
                        <w:rPr>
                          <w:color w:val="1F3864" w:themeColor="accent1" w:themeShade="80"/>
                        </w:rPr>
                        <w:t xml:space="preserve">. </w:t>
                      </w:r>
                      <w:r w:rsidR="00545A0F" w:rsidRPr="00545A0F">
                        <w:rPr>
                          <w:color w:val="1F3864" w:themeColor="accent1" w:themeShade="80"/>
                        </w:rPr>
                        <w:br/>
                      </w:r>
                      <w:r w:rsidR="00545A0F" w:rsidRPr="00545A0F">
                        <w:rPr>
                          <w:color w:val="1F3864" w:themeColor="accent1" w:themeShade="80"/>
                        </w:rPr>
                        <w:br/>
                      </w:r>
                      <w:r w:rsidR="00545A0F" w:rsidRPr="00545A0F">
                        <w:rPr>
                          <w:rFonts w:ascii="Freestyle Script" w:hAnsi="Freestyle Script"/>
                          <w:color w:val="1F3864" w:themeColor="accent1" w:themeShade="80"/>
                          <w:sz w:val="44"/>
                        </w:rPr>
                        <w:t>BE CREATIVE!</w:t>
                      </w:r>
                      <w:r w:rsidR="00545A0F" w:rsidRPr="00545A0F">
                        <w:rPr>
                          <w:color w:val="1F3864" w:themeColor="accent1" w:themeShade="80"/>
                        </w:rPr>
                        <w:br/>
                      </w:r>
                      <w:r w:rsidR="00545A0F" w:rsidRPr="00545A0F">
                        <w:rPr>
                          <w:color w:val="1F3864" w:themeColor="accent1" w:themeShade="80"/>
                        </w:rPr>
                        <w:br/>
                      </w:r>
                      <w:r w:rsidRPr="00545A0F">
                        <w:rPr>
                          <w:color w:val="1F3864" w:themeColor="accent1" w:themeShade="80"/>
                        </w:rPr>
                        <w:t>Could y</w:t>
                      </w:r>
                      <w:r w:rsidR="00545A0F" w:rsidRPr="00545A0F">
                        <w:rPr>
                          <w:color w:val="1F3864" w:themeColor="accent1" w:themeShade="80"/>
                        </w:rPr>
                        <w:t>ou collect natural resources and create a picture using these?</w:t>
                      </w:r>
                      <w:r w:rsidR="00545A0F" w:rsidRPr="00545A0F">
                        <w:rPr>
                          <w:color w:val="1F3864" w:themeColor="accent1" w:themeShade="80"/>
                        </w:rPr>
                        <w:br/>
                        <w:t>Could you create a piece of Art using nothing but natural resources – berries and leaved were used in the Anglo Saxon period to create dye for clothing.</w:t>
                      </w:r>
                      <w:r w:rsidR="00545A0F">
                        <w:rPr>
                          <w:color w:val="1F3864" w:themeColor="accent1" w:themeShade="80"/>
                        </w:rPr>
                        <w:br/>
                        <w:t>Create a sculpture by entwining branches and twigs.</w:t>
                      </w:r>
                      <w:r w:rsidR="00545A0F">
                        <w:rPr>
                          <w:color w:val="1F3864" w:themeColor="accent1" w:themeShade="80"/>
                        </w:rPr>
                        <w:br/>
                        <w:t xml:space="preserve">Could you </w:t>
                      </w:r>
                      <w:proofErr w:type="spellStart"/>
                      <w:r w:rsidR="00545A0F">
                        <w:rPr>
                          <w:color w:val="1F3864" w:themeColor="accent1" w:themeShade="80"/>
                        </w:rPr>
                        <w:t>carv</w:t>
                      </w:r>
                      <w:proofErr w:type="spellEnd"/>
                      <w:r w:rsidR="00545A0F">
                        <w:rPr>
                          <w:color w:val="1F3864" w:themeColor="accent1" w:themeShade="80"/>
                        </w:rPr>
                        <w:t xml:space="preserve"> your artwork in to materials you have collected?</w:t>
                      </w:r>
                      <w:r w:rsidR="00545A0F">
                        <w:rPr>
                          <w:color w:val="1F3864" w:themeColor="accent1" w:themeShade="80"/>
                        </w:rPr>
                        <w:br/>
                      </w:r>
                      <w:r w:rsidR="00545A0F">
                        <w:rPr>
                          <w:color w:val="1F3864" w:themeColor="accent1" w:themeShade="80"/>
                        </w:rPr>
                        <w:br/>
                      </w:r>
                    </w:p>
                  </w:txbxContent>
                </v:textbox>
                <w10:wrap anchory="page"/>
              </v:rect>
            </w:pict>
          </mc:Fallback>
        </mc:AlternateContent>
      </w:r>
    </w:p>
    <w:sectPr w:rsidR="004C562E" w:rsidRPr="00A54070" w:rsidSect="00B35855">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1F44" w14:textId="77777777" w:rsidR="009D2568" w:rsidRDefault="009D2568">
      <w:pPr>
        <w:spacing w:after="0" w:line="240" w:lineRule="auto"/>
      </w:pPr>
      <w:r>
        <w:separator/>
      </w:r>
    </w:p>
  </w:endnote>
  <w:endnote w:type="continuationSeparator" w:id="0">
    <w:p w14:paraId="4B420A2A" w14:textId="77777777" w:rsidR="009D2568" w:rsidRDefault="009D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etterjoin-Air Plus 39">
    <w:panose1 w:val="02000805000000020003"/>
    <w:charset w:val="00"/>
    <w:family w:val="modern"/>
    <w:notTrueType/>
    <w:pitch w:val="variable"/>
    <w:sig w:usb0="80000023" w:usb1="00000002"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A944" w14:textId="77777777" w:rsidR="009D2568" w:rsidRDefault="009D2568">
      <w:pPr>
        <w:spacing w:after="0" w:line="240" w:lineRule="auto"/>
      </w:pPr>
      <w:r>
        <w:separator/>
      </w:r>
    </w:p>
  </w:footnote>
  <w:footnote w:type="continuationSeparator" w:id="0">
    <w:p w14:paraId="2DEC24AE" w14:textId="77777777" w:rsidR="009D2568" w:rsidRDefault="009D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99AA7" w14:textId="7813F43A" w:rsidR="00AD6716" w:rsidRDefault="00AD6716">
    <w:pPr>
      <w:pStyle w:val="Header"/>
    </w:pPr>
    <w:r>
      <w:t>H</w:t>
    </w:r>
    <w:r w:rsidR="00A16AEE">
      <w:t>o</w:t>
    </w:r>
    <w:r w:rsidR="00A44563">
      <w:t xml:space="preserve">me learning challenge – </w:t>
    </w:r>
    <w:proofErr w:type="spellStart"/>
    <w:r w:rsidR="00A44563">
      <w:t>wb</w:t>
    </w:r>
    <w:proofErr w:type="spellEnd"/>
    <w:r w:rsidR="00A44563">
      <w:t xml:space="preserve"> </w:t>
    </w:r>
    <w:r w:rsidR="00926236">
      <w:t>08</w:t>
    </w:r>
    <w:r w:rsidR="00F013F8">
      <w:t>.06.20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B57ED"/>
    <w:multiLevelType w:val="hybridMultilevel"/>
    <w:tmpl w:val="ED8A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40CE"/>
    <w:multiLevelType w:val="hybridMultilevel"/>
    <w:tmpl w:val="1340F5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2E654D"/>
    <w:multiLevelType w:val="hybridMultilevel"/>
    <w:tmpl w:val="310287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82B48"/>
    <w:multiLevelType w:val="hybridMultilevel"/>
    <w:tmpl w:val="625A75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B2C8E"/>
    <w:multiLevelType w:val="hybridMultilevel"/>
    <w:tmpl w:val="3C5C00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2570C7"/>
    <w:multiLevelType w:val="hybridMultilevel"/>
    <w:tmpl w:val="B6AA3D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2F1142"/>
    <w:multiLevelType w:val="hybridMultilevel"/>
    <w:tmpl w:val="9DA2D7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55"/>
    <w:rsid w:val="000177D2"/>
    <w:rsid w:val="000352F3"/>
    <w:rsid w:val="00174FD5"/>
    <w:rsid w:val="00276849"/>
    <w:rsid w:val="0034029F"/>
    <w:rsid w:val="0038470B"/>
    <w:rsid w:val="00401E70"/>
    <w:rsid w:val="00405772"/>
    <w:rsid w:val="00434E67"/>
    <w:rsid w:val="004C562E"/>
    <w:rsid w:val="004F520A"/>
    <w:rsid w:val="00545A0F"/>
    <w:rsid w:val="005C2A26"/>
    <w:rsid w:val="00641686"/>
    <w:rsid w:val="00650F12"/>
    <w:rsid w:val="00656D76"/>
    <w:rsid w:val="006B2234"/>
    <w:rsid w:val="007051E3"/>
    <w:rsid w:val="00706C11"/>
    <w:rsid w:val="00750A49"/>
    <w:rsid w:val="00821F1F"/>
    <w:rsid w:val="0090580F"/>
    <w:rsid w:val="00926236"/>
    <w:rsid w:val="00947040"/>
    <w:rsid w:val="00951FB5"/>
    <w:rsid w:val="00957BAD"/>
    <w:rsid w:val="009D2568"/>
    <w:rsid w:val="009E367B"/>
    <w:rsid w:val="00A16AEE"/>
    <w:rsid w:val="00A24A5B"/>
    <w:rsid w:val="00A42C0C"/>
    <w:rsid w:val="00A44563"/>
    <w:rsid w:val="00A511EE"/>
    <w:rsid w:val="00A54070"/>
    <w:rsid w:val="00AA4C19"/>
    <w:rsid w:val="00AD6716"/>
    <w:rsid w:val="00B1025D"/>
    <w:rsid w:val="00B35855"/>
    <w:rsid w:val="00B82FDB"/>
    <w:rsid w:val="00C07D57"/>
    <w:rsid w:val="00C30A56"/>
    <w:rsid w:val="00C90016"/>
    <w:rsid w:val="00C9500B"/>
    <w:rsid w:val="00CD43F4"/>
    <w:rsid w:val="00D07623"/>
    <w:rsid w:val="00D34BC4"/>
    <w:rsid w:val="00D56E5F"/>
    <w:rsid w:val="00DE201A"/>
    <w:rsid w:val="00E04A1A"/>
    <w:rsid w:val="00E4252A"/>
    <w:rsid w:val="00E42E74"/>
    <w:rsid w:val="00ED58AB"/>
    <w:rsid w:val="00EF3832"/>
    <w:rsid w:val="00F013F8"/>
    <w:rsid w:val="00F171ED"/>
    <w:rsid w:val="00F61A3A"/>
    <w:rsid w:val="00FE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C1F86D"/>
  <w15:chartTrackingRefBased/>
  <w15:docId w15:val="{D01D6440-4FCB-4B4B-B787-BF400F79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855"/>
    <w:pPr>
      <w:ind w:left="720"/>
      <w:contextualSpacing/>
    </w:pPr>
  </w:style>
  <w:style w:type="paragraph" w:styleId="NoSpacing">
    <w:name w:val="No Spacing"/>
    <w:uiPriority w:val="1"/>
    <w:qFormat/>
    <w:rsid w:val="00C30A56"/>
    <w:pPr>
      <w:spacing w:after="0" w:line="240" w:lineRule="auto"/>
    </w:pPr>
  </w:style>
  <w:style w:type="paragraph" w:styleId="Header">
    <w:name w:val="header"/>
    <w:basedOn w:val="Normal"/>
    <w:link w:val="HeaderChar"/>
    <w:uiPriority w:val="99"/>
    <w:unhideWhenUsed/>
    <w:rsid w:val="00AD6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716"/>
  </w:style>
  <w:style w:type="paragraph" w:styleId="Footer">
    <w:name w:val="footer"/>
    <w:basedOn w:val="Normal"/>
    <w:link w:val="FooterChar"/>
    <w:uiPriority w:val="99"/>
    <w:unhideWhenUsed/>
    <w:rsid w:val="00AD6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716"/>
  </w:style>
  <w:style w:type="character" w:styleId="Hyperlink">
    <w:name w:val="Hyperlink"/>
    <w:basedOn w:val="DefaultParagraphFont"/>
    <w:uiPriority w:val="99"/>
    <w:unhideWhenUsed/>
    <w:rsid w:val="00F17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Leighton-Cox</dc:creator>
  <cp:keywords/>
  <dc:description/>
  <cp:lastModifiedBy>Whiteside, Sam</cp:lastModifiedBy>
  <cp:revision>4</cp:revision>
  <dcterms:created xsi:type="dcterms:W3CDTF">2020-05-21T11:24:00Z</dcterms:created>
  <dcterms:modified xsi:type="dcterms:W3CDTF">2020-05-21T13:17:00Z</dcterms:modified>
</cp:coreProperties>
</file>