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A21" w:rsidRPr="00670A21" w:rsidRDefault="00B17CF1">
      <w:pPr>
        <w:rPr>
          <w:rFonts w:ascii="Twinkl" w:hAnsi="Twinkl"/>
          <w:b/>
          <w:sz w:val="24"/>
        </w:rPr>
      </w:pPr>
      <w:r w:rsidRPr="00307C09">
        <w:rPr>
          <w:rFonts w:ascii="Letterjoin-Air Plus 39" w:hAnsi="Letterjoin-Air Plus 39"/>
          <w:b/>
          <w:bCs/>
          <w:noProof/>
          <w:sz w:val="36"/>
          <w:szCs w:val="28"/>
          <w:u w:val="single"/>
          <w:lang w:eastAsia="en-GB"/>
        </w:rPr>
        <w:drawing>
          <wp:anchor distT="0" distB="0" distL="114300" distR="114300" simplePos="0" relativeHeight="251659264" behindDoc="0" locked="0" layoutInCell="1" allowOverlap="1" wp14:anchorId="7AFDEA17" wp14:editId="7A0A7647">
            <wp:simplePos x="0" y="0"/>
            <wp:positionH relativeFrom="margin">
              <wp:posOffset>12645423</wp:posOffset>
            </wp:positionH>
            <wp:positionV relativeFrom="paragraph">
              <wp:posOffset>-528387</wp:posOffset>
            </wp:positionV>
            <wp:extent cx="1163105" cy="1067968"/>
            <wp:effectExtent l="0" t="0" r="0" b="0"/>
            <wp:wrapNone/>
            <wp:docPr id="33" name="Picture 33" descr="A picture containing foo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nail_image003.png"/>
                    <pic:cNvPicPr/>
                  </pic:nvPicPr>
                  <pic:blipFill>
                    <a:blip r:embed="rId6">
                      <a:extLst>
                        <a:ext uri="{28A0092B-C50C-407E-A947-70E740481C1C}">
                          <a14:useLocalDpi xmlns:a14="http://schemas.microsoft.com/office/drawing/2010/main" val="0"/>
                        </a:ext>
                      </a:extLst>
                    </a:blip>
                    <a:stretch>
                      <a:fillRect/>
                    </a:stretch>
                  </pic:blipFill>
                  <pic:spPr>
                    <a:xfrm>
                      <a:off x="0" y="0"/>
                      <a:ext cx="1163105" cy="1067968"/>
                    </a:xfrm>
                    <a:prstGeom prst="rect">
                      <a:avLst/>
                    </a:prstGeom>
                  </pic:spPr>
                </pic:pic>
              </a:graphicData>
            </a:graphic>
            <wp14:sizeRelH relativeFrom="page">
              <wp14:pctWidth>0</wp14:pctWidth>
            </wp14:sizeRelH>
            <wp14:sizeRelV relativeFrom="page">
              <wp14:pctHeight>0</wp14:pctHeight>
            </wp14:sizeRelV>
          </wp:anchor>
        </w:drawing>
      </w:r>
      <w:r w:rsidR="000904EC" w:rsidRPr="00307C09">
        <w:rPr>
          <w:rFonts w:ascii="Letterjoin-Air Plus 39" w:hAnsi="Letterjoin-Air Plus 39"/>
          <w:b/>
          <w:bCs/>
          <w:noProof/>
          <w:sz w:val="36"/>
          <w:szCs w:val="28"/>
          <w:u w:val="single"/>
          <w:lang w:eastAsia="en-GB"/>
        </w:rPr>
        <mc:AlternateContent>
          <mc:Choice Requires="wps">
            <w:drawing>
              <wp:anchor distT="0" distB="0" distL="114300" distR="114300" simplePos="0" relativeHeight="251663360" behindDoc="0" locked="0" layoutInCell="1" allowOverlap="1">
                <wp:simplePos x="0" y="0"/>
                <wp:positionH relativeFrom="column">
                  <wp:posOffset>-697832</wp:posOffset>
                </wp:positionH>
                <wp:positionV relativeFrom="paragraph">
                  <wp:posOffset>-673768</wp:posOffset>
                </wp:positionV>
                <wp:extent cx="14630400" cy="10178715"/>
                <wp:effectExtent l="38100" t="38100" r="38100" b="32385"/>
                <wp:wrapNone/>
                <wp:docPr id="2" name="Rectangle 2"/>
                <wp:cNvGraphicFramePr/>
                <a:graphic xmlns:a="http://schemas.openxmlformats.org/drawingml/2006/main">
                  <a:graphicData uri="http://schemas.microsoft.com/office/word/2010/wordprocessingShape">
                    <wps:wsp>
                      <wps:cNvSpPr/>
                      <wps:spPr>
                        <a:xfrm>
                          <a:off x="0" y="0"/>
                          <a:ext cx="14630400" cy="10178715"/>
                        </a:xfrm>
                        <a:prstGeom prst="rect">
                          <a:avLst/>
                        </a:prstGeom>
                        <a:no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88A8B7" id="Rectangle 2" o:spid="_x0000_s1026" style="position:absolute;margin-left:-54.95pt;margin-top:-53.05pt;width:16in;height:801.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" filled="f" strokecolor="#002060" strokeweight="6pt"/>
            </w:pict>
          </mc:Fallback>
        </mc:AlternateContent>
      </w:r>
      <w:r w:rsidR="00670A21" w:rsidRPr="00307C09">
        <w:rPr>
          <w:rFonts w:ascii="Twinkl" w:hAnsi="Twinkl"/>
          <w:b/>
          <w:sz w:val="32"/>
          <w:u w:val="single"/>
        </w:rPr>
        <w:t>Rece</w:t>
      </w:r>
      <w:r w:rsidR="00241B10" w:rsidRPr="00307C09">
        <w:rPr>
          <w:rFonts w:ascii="Twinkl" w:hAnsi="Twinkl"/>
          <w:b/>
          <w:sz w:val="32"/>
          <w:u w:val="single"/>
        </w:rPr>
        <w:t>p</w:t>
      </w:r>
      <w:r w:rsidR="00E85C30" w:rsidRPr="00307C09">
        <w:rPr>
          <w:rFonts w:ascii="Twinkl" w:hAnsi="Twinkl"/>
          <w:b/>
          <w:sz w:val="32"/>
          <w:u w:val="single"/>
        </w:rPr>
        <w:t>tion – Home learning challenge</w:t>
      </w:r>
      <w:r w:rsidR="00CE651C">
        <w:rPr>
          <w:rFonts w:ascii="Twinkl" w:hAnsi="Twinkl"/>
          <w:b/>
          <w:sz w:val="32"/>
          <w:u w:val="single"/>
        </w:rPr>
        <w:t xml:space="preserve"> 7</w:t>
      </w:r>
      <w:r w:rsidR="00307C09" w:rsidRPr="00307C09">
        <w:rPr>
          <w:rFonts w:ascii="Twinkl" w:hAnsi="Twinkl"/>
          <w:b/>
          <w:sz w:val="32"/>
          <w:u w:val="single"/>
        </w:rPr>
        <w:t xml:space="preserve"> </w:t>
      </w:r>
    </w:p>
    <w:p w:rsidR="00670A21" w:rsidRDefault="00670A21">
      <w:pPr>
        <w:rPr>
          <w:rFonts w:ascii="Twinkl" w:hAnsi="Twinkl"/>
        </w:rPr>
      </w:pPr>
    </w:p>
    <w:p w:rsidR="0069466B" w:rsidRDefault="0069466B" w:rsidP="008B6657">
      <w:pPr>
        <w:ind w:right="-6680"/>
        <w:rPr>
          <w:rFonts w:ascii="Twinkl" w:hAnsi="Twinkl"/>
          <w:sz w:val="28"/>
        </w:rPr>
      </w:pPr>
      <w:r>
        <w:rPr>
          <w:rFonts w:ascii="Twinkl" w:hAnsi="Twinkl"/>
          <w:sz w:val="28"/>
        </w:rPr>
        <w:t xml:space="preserve">These challenges will also be uploaded to Tapestry where you can easily </w:t>
      </w:r>
      <w:r w:rsidR="008B6657">
        <w:rPr>
          <w:rFonts w:ascii="Twinkl" w:hAnsi="Twinkl"/>
          <w:sz w:val="28"/>
        </w:rPr>
        <w:t>click on the l</w:t>
      </w:r>
      <w:r>
        <w:rPr>
          <w:rFonts w:ascii="Twinkl" w:hAnsi="Twinkl"/>
          <w:sz w:val="28"/>
        </w:rPr>
        <w:t xml:space="preserve">inks. </w:t>
      </w:r>
      <w:hyperlink r:id="rId7" w:history="1">
        <w:r w:rsidR="008B6657" w:rsidRPr="008B6657">
          <w:rPr>
            <w:rStyle w:val="Hyperlink"/>
            <w:sz w:val="44"/>
            <w:szCs w:val="24"/>
          </w:rPr>
          <w:t>https://tapestryjournal.com/</w:t>
        </w:r>
      </w:hyperlink>
    </w:p>
    <w:p w:rsidR="008B6657" w:rsidRPr="004E6FAA" w:rsidRDefault="008B6657" w:rsidP="008B6657">
      <w:pPr>
        <w:ind w:right="-301"/>
        <w:rPr>
          <w:rFonts w:ascii="Twinkl" w:hAnsi="Twinkl"/>
          <w:sz w:val="28"/>
        </w:rPr>
      </w:pPr>
    </w:p>
    <w:p w:rsidR="004E6FAA" w:rsidRDefault="004E6FAA">
      <w:pPr>
        <w:rPr>
          <w:rFonts w:ascii="Twinkl" w:hAnsi="Twinkl"/>
        </w:rPr>
      </w:pPr>
    </w:p>
    <w:tbl>
      <w:tblPr>
        <w:tblStyle w:val="TableGrid"/>
        <w:tblW w:w="10490" w:type="dxa"/>
        <w:tblInd w:w="-714" w:type="dxa"/>
        <w:tblLayout w:type="fixed"/>
        <w:tblLook w:val="04A0" w:firstRow="1" w:lastRow="0" w:firstColumn="1" w:lastColumn="0" w:noHBand="0" w:noVBand="1"/>
      </w:tblPr>
      <w:tblGrid>
        <w:gridCol w:w="2255"/>
        <w:gridCol w:w="3983"/>
        <w:gridCol w:w="4252"/>
      </w:tblGrid>
      <w:tr w:rsidR="00670A21" w:rsidTr="00757105">
        <w:tc>
          <w:tcPr>
            <w:tcW w:w="2255" w:type="dxa"/>
            <w:shd w:val="clear" w:color="auto" w:fill="F2F2F2" w:themeFill="background1" w:themeFillShade="F2"/>
          </w:tcPr>
          <w:p w:rsidR="00670A21" w:rsidRPr="0069466B" w:rsidRDefault="00670A21" w:rsidP="00670A21">
            <w:pPr>
              <w:rPr>
                <w:rFonts w:ascii="Twinkl" w:hAnsi="Twinkl"/>
                <w:b/>
                <w:sz w:val="24"/>
                <w:szCs w:val="24"/>
              </w:rPr>
            </w:pPr>
            <w:r w:rsidRPr="0069466B">
              <w:rPr>
                <w:rFonts w:ascii="Twinkl" w:hAnsi="Twinkl"/>
                <w:b/>
                <w:sz w:val="24"/>
                <w:szCs w:val="24"/>
              </w:rPr>
              <w:t>Start each day…</w:t>
            </w:r>
          </w:p>
        </w:tc>
        <w:tc>
          <w:tcPr>
            <w:tcW w:w="3983" w:type="dxa"/>
          </w:tcPr>
          <w:p w:rsidR="00670A21" w:rsidRPr="004E6FAA" w:rsidRDefault="00670A21">
            <w:pPr>
              <w:rPr>
                <w:rFonts w:ascii="Twinkl" w:hAnsi="Twinkl"/>
                <w:sz w:val="24"/>
                <w:szCs w:val="24"/>
              </w:rPr>
            </w:pPr>
            <w:r w:rsidRPr="004E6FAA">
              <w:rPr>
                <w:rFonts w:ascii="Twinkl" w:hAnsi="Twinkl"/>
                <w:sz w:val="24"/>
                <w:szCs w:val="24"/>
              </w:rPr>
              <w:t>Practise mindfulness and take part in some morning yoga. Get the whole family to join in!</w:t>
            </w:r>
          </w:p>
        </w:tc>
        <w:tc>
          <w:tcPr>
            <w:tcW w:w="4252" w:type="dxa"/>
          </w:tcPr>
          <w:p w:rsidR="00670A21" w:rsidRPr="00171374" w:rsidRDefault="00171374" w:rsidP="00061590">
            <w:pPr>
              <w:rPr>
                <w:rFonts w:ascii="Twinkl" w:hAnsi="Twinkl"/>
                <w:b/>
                <w:sz w:val="32"/>
                <w:szCs w:val="32"/>
              </w:rPr>
            </w:pPr>
            <w:hyperlink r:id="rId8" w:history="1">
              <w:r w:rsidRPr="00171374">
                <w:rPr>
                  <w:rStyle w:val="Hyperlink"/>
                  <w:b/>
                  <w:sz w:val="32"/>
                  <w:szCs w:val="32"/>
                </w:rPr>
                <w:t>https://www.youtube.com/watch?v=LhYtcadR9nw</w:t>
              </w:r>
            </w:hyperlink>
          </w:p>
        </w:tc>
      </w:tr>
    </w:tbl>
    <w:tbl>
      <w:tblPr>
        <w:tblStyle w:val="TableGrid"/>
        <w:tblpPr w:leftFromText="180" w:rightFromText="180" w:vertAnchor="text" w:horzAnchor="page" w:tblpX="12193" w:tblpY="-900"/>
        <w:tblW w:w="10490" w:type="dxa"/>
        <w:tblLayout w:type="fixed"/>
        <w:tblLook w:val="04A0" w:firstRow="1" w:lastRow="0" w:firstColumn="1" w:lastColumn="0" w:noHBand="0" w:noVBand="1"/>
      </w:tblPr>
      <w:tblGrid>
        <w:gridCol w:w="2255"/>
        <w:gridCol w:w="8235"/>
      </w:tblGrid>
      <w:tr w:rsidR="00297DB0" w:rsidTr="00617589">
        <w:tc>
          <w:tcPr>
            <w:tcW w:w="2255" w:type="dxa"/>
            <w:vMerge w:val="restart"/>
            <w:shd w:val="clear" w:color="auto" w:fill="F2F2F2" w:themeFill="background1" w:themeFillShade="F2"/>
          </w:tcPr>
          <w:p w:rsidR="00297DB0" w:rsidRDefault="00297DB0" w:rsidP="00617589">
            <w:pPr>
              <w:rPr>
                <w:rFonts w:ascii="Twinkl" w:hAnsi="Twinkl"/>
                <w:b/>
                <w:sz w:val="28"/>
                <w:szCs w:val="24"/>
                <w:u w:val="single"/>
              </w:rPr>
            </w:pPr>
            <w:r>
              <w:rPr>
                <w:rFonts w:ascii="Twinkl" w:hAnsi="Twinkl"/>
                <w:b/>
                <w:sz w:val="28"/>
                <w:szCs w:val="24"/>
                <w:u w:val="single"/>
              </w:rPr>
              <w:t>Understanding the World</w:t>
            </w:r>
          </w:p>
          <w:p w:rsidR="00297DB0" w:rsidRDefault="00297DB0" w:rsidP="00617589">
            <w:pPr>
              <w:rPr>
                <w:rFonts w:ascii="Twinkl" w:hAnsi="Twinkl"/>
                <w:b/>
                <w:sz w:val="28"/>
                <w:szCs w:val="24"/>
                <w:u w:val="single"/>
              </w:rPr>
            </w:pPr>
          </w:p>
          <w:p w:rsidR="00297DB0" w:rsidRPr="00297DB0" w:rsidRDefault="002B1464" w:rsidP="00617589">
            <w:pPr>
              <w:rPr>
                <w:rFonts w:ascii="Twinkl" w:hAnsi="Twinkl"/>
                <w:b/>
                <w:sz w:val="28"/>
                <w:szCs w:val="24"/>
              </w:rPr>
            </w:pPr>
            <w:r>
              <w:rPr>
                <w:noProof/>
                <w:lang w:eastAsia="en-GB"/>
              </w:rPr>
              <w:drawing>
                <wp:anchor distT="0" distB="0" distL="114300" distR="114300" simplePos="0" relativeHeight="251691008" behindDoc="0" locked="0" layoutInCell="1" allowOverlap="1">
                  <wp:simplePos x="0" y="0"/>
                  <wp:positionH relativeFrom="column">
                    <wp:posOffset>69587</wp:posOffset>
                  </wp:positionH>
                  <wp:positionV relativeFrom="paragraph">
                    <wp:posOffset>373840</wp:posOffset>
                  </wp:positionV>
                  <wp:extent cx="1102360" cy="1056005"/>
                  <wp:effectExtent l="0" t="0" r="2540" b="0"/>
                  <wp:wrapNone/>
                  <wp:docPr id="9" name="Picture 9" descr="http://thumbs.dreamstime.com/x/world-illustration-1791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umbs.dreamstime.com/x/world-illustration-17911695.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1243" b="89349" l="9172" r="89645"/>
                                    </a14:imgEffect>
                                  </a14:imgLayer>
                                </a14:imgProps>
                              </a:ext>
                              <a:ext uri="{28A0092B-C50C-407E-A947-70E740481C1C}">
                                <a14:useLocalDpi xmlns:a14="http://schemas.microsoft.com/office/drawing/2010/main" val="0"/>
                              </a:ext>
                            </a:extLst>
                          </a:blip>
                          <a:srcRect l="9919" t="11986" r="11154" b="12393"/>
                          <a:stretch/>
                        </pic:blipFill>
                        <pic:spPr bwMode="auto">
                          <a:xfrm>
                            <a:off x="0" y="0"/>
                            <a:ext cx="1102360" cy="1056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589">
              <w:rPr>
                <w:rFonts w:ascii="Twinkl" w:hAnsi="Twinkl"/>
                <w:b/>
                <w:sz w:val="28"/>
                <w:szCs w:val="24"/>
              </w:rPr>
              <w:t xml:space="preserve">  </w:t>
            </w:r>
          </w:p>
        </w:tc>
        <w:tc>
          <w:tcPr>
            <w:tcW w:w="8235" w:type="dxa"/>
          </w:tcPr>
          <w:p w:rsidR="00297DB0" w:rsidRPr="00297DB0" w:rsidRDefault="002B1464" w:rsidP="00617589">
            <w:pPr>
              <w:rPr>
                <w:rStyle w:val="Hyperlink"/>
                <w:b/>
                <w:color w:val="000000" w:themeColor="text1"/>
                <w:sz w:val="32"/>
                <w:szCs w:val="24"/>
                <w:u w:val="none"/>
              </w:rPr>
            </w:pPr>
            <w:r>
              <w:rPr>
                <w:noProof/>
                <w:lang w:eastAsia="en-GB"/>
              </w:rPr>
              <w:drawing>
                <wp:anchor distT="0" distB="0" distL="114300" distR="114300" simplePos="0" relativeHeight="251689984" behindDoc="0" locked="0" layoutInCell="1" allowOverlap="1">
                  <wp:simplePos x="0" y="0"/>
                  <wp:positionH relativeFrom="margin">
                    <wp:posOffset>48784</wp:posOffset>
                  </wp:positionH>
                  <wp:positionV relativeFrom="paragraph">
                    <wp:posOffset>246593</wp:posOffset>
                  </wp:positionV>
                  <wp:extent cx="1096481" cy="698489"/>
                  <wp:effectExtent l="95250" t="190500" r="0" b="83185"/>
                  <wp:wrapNone/>
                  <wp:docPr id="8" name="Picture 8" descr="https://media.istockphoto.com/vectors/monarch-butterfly-vector-id165029865?k=6&amp;m=165029865&amp;s=612x612&amp;w=0&amp;h=hmTEXymwy9JN5H2qvP85ZyDcqNnhIy9Q6GBUBTZJq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istockphoto.com/vectors/monarch-butterfly-vector-id165029865?k=6&amp;m=165029865&amp;s=612x612&amp;w=0&amp;h=hmTEXymwy9JN5H2qvP85ZyDcqNnhIy9Q6GBUBTZJqfs="/>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20311406">
                            <a:off x="0" y="0"/>
                            <a:ext cx="1096481" cy="698489"/>
                          </a:xfrm>
                          <a:prstGeom prst="rect">
                            <a:avLst/>
                          </a:prstGeom>
                          <a:noFill/>
                          <a:ln>
                            <a:noFill/>
                          </a:ln>
                        </pic:spPr>
                      </pic:pic>
                    </a:graphicData>
                  </a:graphic>
                  <wp14:sizeRelH relativeFrom="page">
                    <wp14:pctWidth>0</wp14:pctWidth>
                  </wp14:sizeRelH>
                  <wp14:sizeRelV relativeFrom="page">
                    <wp14:pctHeight>0</wp14:pctHeight>
                  </wp14:sizeRelV>
                </wp:anchor>
              </w:drawing>
            </w:r>
            <w:r w:rsidR="00297DB0" w:rsidRPr="00297DB0">
              <w:rPr>
                <w:rStyle w:val="Hyperlink"/>
                <w:b/>
                <w:color w:val="000000" w:themeColor="text1"/>
                <w:sz w:val="32"/>
                <w:szCs w:val="24"/>
                <w:u w:val="none"/>
              </w:rPr>
              <w:t>3.</w:t>
            </w:r>
          </w:p>
          <w:p w:rsidR="00297DB0" w:rsidRDefault="002B1464" w:rsidP="00617589">
            <w:pPr>
              <w:rPr>
                <w:b/>
                <w:sz w:val="32"/>
              </w:rPr>
            </w:pPr>
            <w:r>
              <w:rPr>
                <w:noProof/>
                <w:lang w:eastAsia="en-GB"/>
              </w:rPr>
              <w:drawing>
                <wp:anchor distT="0" distB="0" distL="114300" distR="114300" simplePos="0" relativeHeight="251693056" behindDoc="0" locked="0" layoutInCell="1" allowOverlap="1">
                  <wp:simplePos x="0" y="0"/>
                  <wp:positionH relativeFrom="column">
                    <wp:posOffset>3749675</wp:posOffset>
                  </wp:positionH>
                  <wp:positionV relativeFrom="paragraph">
                    <wp:posOffset>114935</wp:posOffset>
                  </wp:positionV>
                  <wp:extent cx="1138555" cy="27559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365" t="63064" r="40733" b="29647"/>
                          <a:stretch/>
                        </pic:blipFill>
                        <pic:spPr bwMode="auto">
                          <a:xfrm>
                            <a:off x="0" y="0"/>
                            <a:ext cx="1138555"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464" w:rsidRDefault="002B1464" w:rsidP="00617589">
            <w:pPr>
              <w:rPr>
                <w:b/>
                <w:sz w:val="32"/>
              </w:rPr>
            </w:pPr>
            <w:r>
              <w:rPr>
                <w:noProof/>
                <w:lang w:eastAsia="en-GB"/>
              </w:rPr>
              <w:drawing>
                <wp:anchor distT="0" distB="0" distL="114300" distR="114300" simplePos="0" relativeHeight="251692032" behindDoc="0" locked="0" layoutInCell="1" allowOverlap="1">
                  <wp:simplePos x="0" y="0"/>
                  <wp:positionH relativeFrom="column">
                    <wp:posOffset>2526030</wp:posOffset>
                  </wp:positionH>
                  <wp:positionV relativeFrom="paragraph">
                    <wp:posOffset>230505</wp:posOffset>
                  </wp:positionV>
                  <wp:extent cx="1155700" cy="56070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ackgroundRemoval t="38802" b="54167" l="59517" r="76428"/>
                                    </a14:imgEffect>
                                  </a14:imgLayer>
                                </a14:imgProps>
                              </a:ext>
                              <a:ext uri="{28A0092B-C50C-407E-A947-70E740481C1C}">
                                <a14:useLocalDpi xmlns:a14="http://schemas.microsoft.com/office/drawing/2010/main" val="0"/>
                              </a:ext>
                            </a:extLst>
                          </a:blip>
                          <a:srcRect l="59515" t="39614" r="23333" b="45586"/>
                          <a:stretch/>
                        </pic:blipFill>
                        <pic:spPr bwMode="auto">
                          <a:xfrm>
                            <a:off x="0" y="0"/>
                            <a:ext cx="115570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simplePos x="0" y="0"/>
                  <wp:positionH relativeFrom="column">
                    <wp:posOffset>1498600</wp:posOffset>
                  </wp:positionH>
                  <wp:positionV relativeFrom="paragraph">
                    <wp:posOffset>48260</wp:posOffset>
                  </wp:positionV>
                  <wp:extent cx="516890" cy="8623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188" t="33923" r="63139" b="43306"/>
                          <a:stretch/>
                        </pic:blipFill>
                        <pic:spPr bwMode="auto">
                          <a:xfrm>
                            <a:off x="0" y="0"/>
                            <a:ext cx="516890" cy="86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464" w:rsidRDefault="002B1464" w:rsidP="00617589">
            <w:pPr>
              <w:rPr>
                <w:b/>
                <w:sz w:val="32"/>
              </w:rPr>
            </w:pPr>
          </w:p>
          <w:p w:rsidR="002B1464" w:rsidRDefault="002B1464" w:rsidP="00617589">
            <w:pPr>
              <w:rPr>
                <w:b/>
                <w:sz w:val="32"/>
              </w:rPr>
            </w:pPr>
          </w:p>
          <w:p w:rsidR="00297DB0" w:rsidRDefault="00297DB0" w:rsidP="00617589">
            <w:pPr>
              <w:rPr>
                <w:rStyle w:val="Hyperlink"/>
                <w:b/>
                <w:sz w:val="24"/>
                <w:szCs w:val="24"/>
              </w:rPr>
            </w:pPr>
          </w:p>
          <w:p w:rsidR="002B1464" w:rsidRPr="00297DB0" w:rsidRDefault="002B1464" w:rsidP="00617589">
            <w:pPr>
              <w:rPr>
                <w:rStyle w:val="Hyperlink"/>
                <w:b/>
                <w:sz w:val="24"/>
                <w:szCs w:val="24"/>
              </w:rPr>
            </w:pPr>
          </w:p>
        </w:tc>
      </w:tr>
      <w:tr w:rsidR="00297DB0" w:rsidTr="00617589">
        <w:tc>
          <w:tcPr>
            <w:tcW w:w="2255" w:type="dxa"/>
            <w:vMerge/>
            <w:shd w:val="clear" w:color="auto" w:fill="F2F2F2" w:themeFill="background1" w:themeFillShade="F2"/>
          </w:tcPr>
          <w:p w:rsidR="00297DB0" w:rsidRPr="004E6FAA" w:rsidRDefault="00297DB0" w:rsidP="00617589">
            <w:pPr>
              <w:rPr>
                <w:rFonts w:ascii="Twinkl" w:hAnsi="Twinkl"/>
                <w:sz w:val="24"/>
                <w:szCs w:val="24"/>
              </w:rPr>
            </w:pPr>
          </w:p>
        </w:tc>
        <w:tc>
          <w:tcPr>
            <w:tcW w:w="8235" w:type="dxa"/>
            <w:shd w:val="clear" w:color="auto" w:fill="FFFF99"/>
          </w:tcPr>
          <w:p w:rsidR="00297DB0" w:rsidRPr="002B1464" w:rsidRDefault="002B1464" w:rsidP="00617589">
            <w:pPr>
              <w:rPr>
                <w:rStyle w:val="Hyperlink"/>
                <w:rFonts w:ascii="Twinkl" w:hAnsi="Twinkl"/>
                <w:color w:val="auto"/>
                <w:sz w:val="24"/>
                <w:szCs w:val="24"/>
                <w:u w:val="none"/>
              </w:rPr>
            </w:pPr>
            <w:r>
              <w:rPr>
                <w:rFonts w:ascii="Twinkl" w:hAnsi="Twinkl"/>
                <w:sz w:val="24"/>
                <w:szCs w:val="24"/>
              </w:rPr>
              <w:t xml:space="preserve">What can you find out about the life cycle of a butterfly? Use the internet and books to find out facts. Can someone in your house help you? Look at the pictures above. Can you label them and put them into the correct order? </w:t>
            </w:r>
          </w:p>
        </w:tc>
      </w:tr>
    </w:tbl>
    <w:p w:rsidR="004E6FAA" w:rsidRDefault="004E6FAA"/>
    <w:p w:rsidR="004E6FAA" w:rsidRDefault="004E6FAA"/>
    <w:tbl>
      <w:tblPr>
        <w:tblStyle w:val="TableGrid"/>
        <w:tblW w:w="10490" w:type="dxa"/>
        <w:tblInd w:w="-714" w:type="dxa"/>
        <w:tblLayout w:type="fixed"/>
        <w:tblLook w:val="04A0" w:firstRow="1" w:lastRow="0" w:firstColumn="1" w:lastColumn="0" w:noHBand="0" w:noVBand="1"/>
      </w:tblPr>
      <w:tblGrid>
        <w:gridCol w:w="2255"/>
        <w:gridCol w:w="8235"/>
      </w:tblGrid>
      <w:tr w:rsidR="0069466B" w:rsidTr="008B6657">
        <w:tc>
          <w:tcPr>
            <w:tcW w:w="2255" w:type="dxa"/>
            <w:vMerge w:val="restart"/>
            <w:shd w:val="clear" w:color="auto" w:fill="F2F2F2" w:themeFill="background1" w:themeFillShade="F2"/>
          </w:tcPr>
          <w:p w:rsidR="0069466B" w:rsidRPr="00B17CF1" w:rsidRDefault="0069466B">
            <w:pPr>
              <w:rPr>
                <w:rFonts w:ascii="Twinkl" w:hAnsi="Twinkl"/>
                <w:b/>
                <w:sz w:val="28"/>
                <w:szCs w:val="24"/>
                <w:u w:val="single"/>
              </w:rPr>
            </w:pPr>
            <w:r w:rsidRPr="00B17CF1">
              <w:rPr>
                <w:rFonts w:ascii="Twinkl" w:hAnsi="Twinkl"/>
                <w:b/>
                <w:sz w:val="28"/>
                <w:szCs w:val="24"/>
                <w:u w:val="single"/>
              </w:rPr>
              <w:t>Phonics</w:t>
            </w:r>
          </w:p>
          <w:p w:rsidR="0069466B" w:rsidRDefault="008B6657">
            <w:pPr>
              <w:rPr>
                <w:rFonts w:ascii="Twinkl" w:hAnsi="Twinkl"/>
                <w:b/>
                <w:sz w:val="28"/>
                <w:szCs w:val="24"/>
              </w:rPr>
            </w:pPr>
            <w:r w:rsidRPr="00B17CF1">
              <w:rPr>
                <w:noProof/>
                <w:u w:val="single"/>
                <w:lang w:eastAsia="en-GB"/>
              </w:rPr>
              <w:drawing>
                <wp:anchor distT="0" distB="0" distL="114300" distR="114300" simplePos="0" relativeHeight="251664384" behindDoc="0" locked="0" layoutInCell="1" allowOverlap="1">
                  <wp:simplePos x="0" y="0"/>
                  <wp:positionH relativeFrom="column">
                    <wp:posOffset>-12065</wp:posOffset>
                  </wp:positionH>
                  <wp:positionV relativeFrom="paragraph">
                    <wp:posOffset>26035</wp:posOffset>
                  </wp:positionV>
                  <wp:extent cx="1292225" cy="1123315"/>
                  <wp:effectExtent l="0" t="0" r="317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617" t="20990" r="56086" b="55353"/>
                          <a:stretch/>
                        </pic:blipFill>
                        <pic:spPr bwMode="auto">
                          <a:xfrm>
                            <a:off x="0" y="0"/>
                            <a:ext cx="1292225" cy="112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CF1" w:rsidRPr="0069466B" w:rsidRDefault="00B17CF1">
            <w:pPr>
              <w:rPr>
                <w:rFonts w:ascii="Twinkl" w:hAnsi="Twinkl"/>
                <w:sz w:val="24"/>
                <w:szCs w:val="24"/>
              </w:rPr>
            </w:pPr>
          </w:p>
        </w:tc>
        <w:tc>
          <w:tcPr>
            <w:tcW w:w="8235" w:type="dxa"/>
          </w:tcPr>
          <w:p w:rsidR="0069466B" w:rsidRPr="00297DB0" w:rsidRDefault="00297DB0" w:rsidP="004E6FAA">
            <w:pPr>
              <w:rPr>
                <w:rFonts w:ascii="Twinkl" w:hAnsi="Twinkl"/>
                <w:b/>
                <w:sz w:val="24"/>
                <w:szCs w:val="24"/>
              </w:rPr>
            </w:pPr>
            <w:r w:rsidRPr="00297DB0">
              <w:rPr>
                <w:rFonts w:ascii="Twinkl" w:hAnsi="Twinkl"/>
                <w:b/>
                <w:sz w:val="32"/>
                <w:szCs w:val="24"/>
              </w:rPr>
              <w:t>1.</w:t>
            </w:r>
            <w:r w:rsidR="0069466B" w:rsidRPr="00297DB0">
              <w:rPr>
                <w:rFonts w:ascii="Twinkl" w:hAnsi="Twinkl"/>
                <w:b/>
                <w:sz w:val="24"/>
                <w:szCs w:val="24"/>
              </w:rPr>
              <w:t xml:space="preserve"> </w:t>
            </w:r>
          </w:p>
          <w:p w:rsidR="0069466B" w:rsidRPr="0069466B" w:rsidRDefault="00296F6F">
            <w:pPr>
              <w:rPr>
                <w:b/>
                <w:sz w:val="32"/>
                <w:szCs w:val="24"/>
              </w:rPr>
            </w:pPr>
            <w:hyperlink r:id="rId17" w:history="1">
              <w:r w:rsidR="0069466B" w:rsidRPr="0069466B">
                <w:rPr>
                  <w:rStyle w:val="Hyperlink"/>
                  <w:b/>
                  <w:sz w:val="32"/>
                  <w:szCs w:val="24"/>
                </w:rPr>
                <w:t>https://www.youtube.com/channel/UCo7fbLgY2oA_cFCIg9GdxtQ/featured</w:t>
              </w:r>
            </w:hyperlink>
          </w:p>
          <w:p w:rsidR="0069466B" w:rsidRPr="004E6FAA" w:rsidRDefault="0069466B">
            <w:pPr>
              <w:rPr>
                <w:rStyle w:val="Hyperlink"/>
                <w:sz w:val="24"/>
                <w:szCs w:val="24"/>
              </w:rPr>
            </w:pPr>
          </w:p>
        </w:tc>
      </w:tr>
      <w:tr w:rsidR="0069466B" w:rsidTr="008B6657">
        <w:tc>
          <w:tcPr>
            <w:tcW w:w="2255" w:type="dxa"/>
            <w:vMerge/>
            <w:shd w:val="clear" w:color="auto" w:fill="F2F2F2" w:themeFill="background1" w:themeFillShade="F2"/>
          </w:tcPr>
          <w:p w:rsidR="0069466B" w:rsidRPr="004E6FAA" w:rsidRDefault="0069466B">
            <w:pPr>
              <w:rPr>
                <w:rFonts w:ascii="Twinkl" w:hAnsi="Twinkl"/>
                <w:sz w:val="24"/>
                <w:szCs w:val="24"/>
              </w:rPr>
            </w:pPr>
          </w:p>
        </w:tc>
        <w:tc>
          <w:tcPr>
            <w:tcW w:w="8235" w:type="dxa"/>
            <w:shd w:val="clear" w:color="auto" w:fill="FFFF99"/>
          </w:tcPr>
          <w:p w:rsidR="00B17CF1" w:rsidRDefault="0069466B">
            <w:pPr>
              <w:rPr>
                <w:rStyle w:val="Strong"/>
                <w:rFonts w:ascii="Twinkl" w:hAnsi="Twinkl" w:cs="Arial"/>
                <w:color w:val="000000" w:themeColor="text1"/>
                <w:sz w:val="24"/>
                <w:szCs w:val="24"/>
                <w:shd w:val="clear" w:color="auto" w:fill="FFFFFF"/>
              </w:rPr>
            </w:pPr>
            <w:r>
              <w:rPr>
                <w:rFonts w:ascii="Twinkl" w:hAnsi="Twinkl"/>
                <w:sz w:val="24"/>
                <w:szCs w:val="24"/>
              </w:rPr>
              <w:t xml:space="preserve">Please go to the Ruth </w:t>
            </w:r>
            <w:proofErr w:type="spellStart"/>
            <w:r>
              <w:rPr>
                <w:rFonts w:ascii="Twinkl" w:hAnsi="Twinkl"/>
                <w:sz w:val="24"/>
                <w:szCs w:val="24"/>
              </w:rPr>
              <w:t>Miskin</w:t>
            </w:r>
            <w:proofErr w:type="spellEnd"/>
            <w:r>
              <w:rPr>
                <w:rFonts w:ascii="Twinkl" w:hAnsi="Twinkl"/>
                <w:sz w:val="24"/>
                <w:szCs w:val="24"/>
              </w:rPr>
              <w:t xml:space="preserve"> YouTube channel</w:t>
            </w:r>
            <w:r w:rsidR="008B6657">
              <w:rPr>
                <w:rFonts w:ascii="Twinkl" w:hAnsi="Twinkl"/>
                <w:sz w:val="24"/>
                <w:szCs w:val="24"/>
              </w:rPr>
              <w:t>,</w:t>
            </w:r>
            <w:r>
              <w:rPr>
                <w:rFonts w:ascii="Twinkl" w:hAnsi="Twinkl"/>
                <w:sz w:val="24"/>
                <w:szCs w:val="24"/>
              </w:rPr>
              <w:t xml:space="preserve"> every weekday and watch th</w:t>
            </w:r>
            <w:r w:rsidRPr="008B6657">
              <w:rPr>
                <w:rFonts w:ascii="Twinkl" w:hAnsi="Twinkl"/>
                <w:sz w:val="24"/>
                <w:szCs w:val="24"/>
                <w:shd w:val="clear" w:color="auto" w:fill="FFFF99"/>
              </w:rPr>
              <w:t xml:space="preserve">e </w:t>
            </w:r>
            <w:r w:rsidRPr="008B6657">
              <w:rPr>
                <w:rStyle w:val="Strong"/>
                <w:rFonts w:ascii="Twinkl" w:hAnsi="Twinkl" w:cs="Arial"/>
                <w:color w:val="000000" w:themeColor="text1"/>
                <w:sz w:val="28"/>
                <w:szCs w:val="28"/>
                <w:shd w:val="clear" w:color="auto" w:fill="FFFF99"/>
              </w:rPr>
              <w:t xml:space="preserve">Speed Sounds Set 1 </w:t>
            </w:r>
            <w:r w:rsidRPr="008B6657">
              <w:rPr>
                <w:rStyle w:val="Strong"/>
                <w:rFonts w:ascii="Twinkl" w:hAnsi="Twinkl" w:cs="Arial"/>
                <w:b w:val="0"/>
                <w:color w:val="000000" w:themeColor="text1"/>
                <w:sz w:val="24"/>
                <w:szCs w:val="24"/>
                <w:shd w:val="clear" w:color="auto" w:fill="FFFF99"/>
              </w:rPr>
              <w:t xml:space="preserve">video from </w:t>
            </w:r>
            <w:r w:rsidRPr="008B6657">
              <w:rPr>
                <w:rStyle w:val="Strong"/>
                <w:rFonts w:ascii="Twinkl" w:hAnsi="Twinkl" w:cs="Arial"/>
                <w:color w:val="000000" w:themeColor="text1"/>
                <w:sz w:val="24"/>
                <w:szCs w:val="24"/>
                <w:shd w:val="clear" w:color="auto" w:fill="FFFF99"/>
              </w:rPr>
              <w:t>09:30am ‘til 10:00am</w:t>
            </w:r>
          </w:p>
          <w:p w:rsidR="008B6657" w:rsidRPr="00B17CF1" w:rsidRDefault="008B6657">
            <w:pPr>
              <w:rPr>
                <w:rFonts w:ascii="Twinkl" w:hAnsi="Twinkl" w:cs="Arial"/>
                <w:b/>
                <w:bCs/>
                <w:color w:val="000000" w:themeColor="text1"/>
                <w:sz w:val="24"/>
                <w:szCs w:val="24"/>
                <w:shd w:val="clear" w:color="auto" w:fill="FFFFFF"/>
              </w:rPr>
            </w:pPr>
          </w:p>
        </w:tc>
      </w:tr>
    </w:tbl>
    <w:p w:rsidR="0069466B" w:rsidRDefault="002B1464">
      <w:r>
        <w:softHyphen/>
      </w:r>
      <w:r>
        <w:softHyphen/>
      </w:r>
      <w:r>
        <w:softHyphen/>
      </w:r>
    </w:p>
    <w:p w:rsidR="0069466B" w:rsidRDefault="00136BC2">
      <w:bookmarkStart w:id="0" w:name="_GoBack"/>
      <w:bookmarkEnd w:id="0"/>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6229350</wp:posOffset>
                </wp:positionH>
                <wp:positionV relativeFrom="paragraph">
                  <wp:posOffset>118110</wp:posOffset>
                </wp:positionV>
                <wp:extent cx="571500" cy="53149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571500" cy="531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116B1" id="Rectangle 19" o:spid="_x0000_s1026" style="position:absolute;margin-left:490.5pt;margin-top:9.3pt;width:45pt;height:4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" fillcolor="white [3212]" strokecolor="white [3212]" strokeweight="1pt"/>
            </w:pict>
          </mc:Fallback>
        </mc:AlternateContent>
      </w:r>
    </w:p>
    <w:tbl>
      <w:tblPr>
        <w:tblStyle w:val="TableGrid"/>
        <w:tblW w:w="21972" w:type="dxa"/>
        <w:tblInd w:w="-714" w:type="dxa"/>
        <w:tblLayout w:type="fixed"/>
        <w:tblLook w:val="04A0" w:firstRow="1" w:lastRow="0" w:firstColumn="1" w:lastColumn="0" w:noHBand="0" w:noVBand="1"/>
      </w:tblPr>
      <w:tblGrid>
        <w:gridCol w:w="2255"/>
        <w:gridCol w:w="8235"/>
        <w:gridCol w:w="992"/>
        <w:gridCol w:w="2268"/>
        <w:gridCol w:w="8222"/>
      </w:tblGrid>
      <w:tr w:rsidR="00486C2A" w:rsidTr="00617589">
        <w:tc>
          <w:tcPr>
            <w:tcW w:w="2255" w:type="dxa"/>
            <w:vMerge w:val="restart"/>
            <w:shd w:val="clear" w:color="auto" w:fill="F2F2F2" w:themeFill="background1" w:themeFillShade="F2"/>
          </w:tcPr>
          <w:p w:rsidR="00486C2A" w:rsidRPr="00B17CF1" w:rsidRDefault="00486C2A" w:rsidP="00617589">
            <w:pPr>
              <w:rPr>
                <w:rFonts w:ascii="Twinkl" w:hAnsi="Twinkl"/>
                <w:b/>
                <w:sz w:val="28"/>
                <w:szCs w:val="28"/>
                <w:u w:val="single"/>
              </w:rPr>
            </w:pPr>
            <w:r w:rsidRPr="00B17CF1">
              <w:rPr>
                <w:rFonts w:ascii="Twinkl" w:hAnsi="Twinkl"/>
                <w:b/>
                <w:sz w:val="28"/>
                <w:szCs w:val="28"/>
                <w:u w:val="single"/>
              </w:rPr>
              <w:t>Reading</w:t>
            </w:r>
          </w:p>
          <w:p w:rsidR="00486C2A" w:rsidRPr="0069466B" w:rsidRDefault="00486C2A" w:rsidP="00617589">
            <w:pPr>
              <w:rPr>
                <w:rFonts w:ascii="Twinkl" w:hAnsi="Twinkl"/>
                <w:sz w:val="28"/>
                <w:szCs w:val="28"/>
              </w:rPr>
            </w:pPr>
            <w:r>
              <w:rPr>
                <w:noProof/>
                <w:lang w:eastAsia="en-GB"/>
              </w:rPr>
              <w:drawing>
                <wp:anchor distT="0" distB="0" distL="114300" distR="114300" simplePos="0" relativeHeight="251688960" behindDoc="0" locked="0" layoutInCell="1" allowOverlap="1" wp14:anchorId="0A48170B" wp14:editId="0AA8B97F">
                  <wp:simplePos x="0" y="0"/>
                  <wp:positionH relativeFrom="column">
                    <wp:posOffset>-13335</wp:posOffset>
                  </wp:positionH>
                  <wp:positionV relativeFrom="paragraph">
                    <wp:posOffset>79053</wp:posOffset>
                  </wp:positionV>
                  <wp:extent cx="1315600" cy="1200804"/>
                  <wp:effectExtent l="0" t="0" r="0" b="0"/>
                  <wp:wrapNone/>
                  <wp:docPr id="5" name="Picture 5" descr="http://housefulofchaos.com/wp-content/uploads/2013/06/thehighway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usefulofchaos.com/wp-content/uploads/2013/06/thehighwayra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5600" cy="12008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35" w:type="dxa"/>
          </w:tcPr>
          <w:p w:rsidR="00486C2A" w:rsidRPr="00297DB0" w:rsidRDefault="00486C2A" w:rsidP="00617589">
            <w:pPr>
              <w:rPr>
                <w:rStyle w:val="Hyperlink"/>
                <w:b/>
                <w:color w:val="000000" w:themeColor="text1"/>
                <w:sz w:val="32"/>
                <w:szCs w:val="24"/>
                <w:u w:val="none"/>
              </w:rPr>
            </w:pPr>
            <w:r w:rsidRPr="00297DB0">
              <w:rPr>
                <w:rStyle w:val="Hyperlink"/>
                <w:b/>
                <w:color w:val="000000" w:themeColor="text1"/>
                <w:sz w:val="32"/>
                <w:szCs w:val="24"/>
                <w:u w:val="none"/>
              </w:rPr>
              <w:t>2.</w:t>
            </w:r>
          </w:p>
          <w:p w:rsidR="00486C2A" w:rsidRDefault="00486C2A" w:rsidP="00617589">
            <w:pPr>
              <w:rPr>
                <w:b/>
                <w:sz w:val="32"/>
                <w:szCs w:val="32"/>
              </w:rPr>
            </w:pPr>
            <w:hyperlink r:id="rId19" w:history="1">
              <w:r w:rsidRPr="00171374">
                <w:rPr>
                  <w:rStyle w:val="Hyperlink"/>
                  <w:b/>
                  <w:sz w:val="32"/>
                  <w:szCs w:val="32"/>
                </w:rPr>
                <w:t>https://www.bbc.co.uk/iplayer/episode/b09kkt1k/the-highway-rat</w:t>
              </w:r>
            </w:hyperlink>
          </w:p>
          <w:p w:rsidR="00486C2A" w:rsidRPr="00171374" w:rsidRDefault="00486C2A" w:rsidP="00617589">
            <w:pPr>
              <w:rPr>
                <w:rStyle w:val="Hyperlink"/>
                <w:b/>
                <w:sz w:val="32"/>
                <w:szCs w:val="32"/>
              </w:rPr>
            </w:pPr>
          </w:p>
        </w:tc>
        <w:tc>
          <w:tcPr>
            <w:tcW w:w="992" w:type="dxa"/>
            <w:shd w:val="clear" w:color="auto" w:fill="auto"/>
          </w:tcPr>
          <w:p w:rsidR="00486C2A" w:rsidRPr="00297DB0" w:rsidRDefault="00486C2A" w:rsidP="00617589">
            <w:pPr>
              <w:rPr>
                <w:rStyle w:val="Hyperlink"/>
                <w:b/>
                <w:color w:val="000000" w:themeColor="text1"/>
                <w:sz w:val="32"/>
                <w:szCs w:val="24"/>
                <w:u w:val="none"/>
              </w:rPr>
            </w:pPr>
          </w:p>
        </w:tc>
        <w:tc>
          <w:tcPr>
            <w:tcW w:w="2268" w:type="dxa"/>
            <w:vMerge w:val="restart"/>
            <w:shd w:val="clear" w:color="auto" w:fill="F2F2F2" w:themeFill="background1" w:themeFillShade="F2"/>
          </w:tcPr>
          <w:p w:rsidR="00486C2A" w:rsidRPr="00617589" w:rsidRDefault="00486C2A" w:rsidP="00617589">
            <w:pPr>
              <w:rPr>
                <w:rStyle w:val="Hyperlink"/>
                <w:b/>
                <w:color w:val="000000" w:themeColor="text1"/>
                <w:sz w:val="32"/>
                <w:szCs w:val="24"/>
              </w:rPr>
            </w:pPr>
            <w:r w:rsidRPr="00617589">
              <w:rPr>
                <w:rStyle w:val="Hyperlink"/>
                <w:b/>
                <w:color w:val="000000" w:themeColor="text1"/>
                <w:sz w:val="28"/>
                <w:szCs w:val="24"/>
              </w:rPr>
              <w:t>Maths</w:t>
            </w:r>
          </w:p>
          <w:p w:rsidR="00486C2A" w:rsidRDefault="00486C2A" w:rsidP="001275F7">
            <w:pPr>
              <w:rPr>
                <w:b/>
                <w:sz w:val="32"/>
                <w:szCs w:val="24"/>
              </w:rPr>
            </w:pPr>
          </w:p>
          <w:p w:rsidR="00486C2A" w:rsidRDefault="00486C2A" w:rsidP="00ED7F5A">
            <w:pPr>
              <w:jc w:val="center"/>
              <w:rPr>
                <w:b/>
                <w:sz w:val="32"/>
                <w:szCs w:val="24"/>
              </w:rPr>
            </w:pPr>
            <w:r>
              <w:rPr>
                <w:b/>
                <w:sz w:val="32"/>
                <w:szCs w:val="24"/>
              </w:rPr>
              <w:t>One more</w:t>
            </w:r>
          </w:p>
          <w:p w:rsidR="00486C2A" w:rsidRPr="00617589" w:rsidRDefault="00486C2A" w:rsidP="00ED7F5A">
            <w:pPr>
              <w:jc w:val="center"/>
              <w:rPr>
                <w:b/>
                <w:sz w:val="32"/>
                <w:szCs w:val="24"/>
              </w:rPr>
            </w:pPr>
            <w:r>
              <w:rPr>
                <w:b/>
                <w:sz w:val="32"/>
                <w:szCs w:val="24"/>
              </w:rPr>
              <w:t>&amp; one less</w:t>
            </w:r>
          </w:p>
        </w:tc>
        <w:tc>
          <w:tcPr>
            <w:tcW w:w="8222" w:type="dxa"/>
          </w:tcPr>
          <w:p w:rsidR="00486C2A" w:rsidRDefault="00486C2A" w:rsidP="00617589">
            <w:pPr>
              <w:rPr>
                <w:rStyle w:val="Hyperlink"/>
                <w:b/>
                <w:color w:val="000000" w:themeColor="text1"/>
                <w:sz w:val="32"/>
                <w:szCs w:val="24"/>
                <w:u w:val="none"/>
              </w:rPr>
            </w:pPr>
            <w:r>
              <w:rPr>
                <w:rStyle w:val="Hyperlink"/>
                <w:b/>
                <w:color w:val="000000" w:themeColor="text1"/>
                <w:sz w:val="32"/>
                <w:szCs w:val="24"/>
                <w:u w:val="none"/>
              </w:rPr>
              <w:t>4.</w:t>
            </w:r>
          </w:p>
          <w:p w:rsidR="00486C2A" w:rsidRPr="00486C2A" w:rsidRDefault="00486C2A" w:rsidP="00617589">
            <w:pPr>
              <w:rPr>
                <w:rStyle w:val="Hyperlink"/>
                <w:b/>
                <w:color w:val="000000" w:themeColor="text1"/>
                <w:sz w:val="32"/>
                <w:szCs w:val="32"/>
                <w:u w:val="none"/>
              </w:rPr>
            </w:pPr>
            <w:hyperlink r:id="rId20" w:history="1">
              <w:r w:rsidRPr="00486C2A">
                <w:rPr>
                  <w:rStyle w:val="Hyperlink"/>
                  <w:b/>
                  <w:sz w:val="32"/>
                  <w:szCs w:val="32"/>
                </w:rPr>
                <w:t>https://www.topmarks.co.uk/learning-to-count/chopper-squad</w:t>
              </w:r>
            </w:hyperlink>
          </w:p>
        </w:tc>
      </w:tr>
      <w:tr w:rsidR="00486C2A" w:rsidTr="00ED7F5A">
        <w:trPr>
          <w:trHeight w:val="21"/>
        </w:trPr>
        <w:tc>
          <w:tcPr>
            <w:tcW w:w="2255" w:type="dxa"/>
            <w:vMerge/>
            <w:shd w:val="clear" w:color="auto" w:fill="F2F2F2" w:themeFill="background1" w:themeFillShade="F2"/>
          </w:tcPr>
          <w:p w:rsidR="00486C2A" w:rsidRPr="004E6FAA" w:rsidRDefault="00486C2A" w:rsidP="00617589">
            <w:pPr>
              <w:rPr>
                <w:rFonts w:ascii="Twinkl" w:hAnsi="Twinkl"/>
                <w:sz w:val="24"/>
                <w:szCs w:val="24"/>
              </w:rPr>
            </w:pPr>
          </w:p>
        </w:tc>
        <w:tc>
          <w:tcPr>
            <w:tcW w:w="8235" w:type="dxa"/>
            <w:vMerge w:val="restart"/>
            <w:shd w:val="clear" w:color="auto" w:fill="FFFF99"/>
          </w:tcPr>
          <w:p w:rsidR="00486C2A" w:rsidRPr="00B17CF1" w:rsidRDefault="00486C2A" w:rsidP="00171374">
            <w:pPr>
              <w:rPr>
                <w:rStyle w:val="Hyperlink"/>
                <w:color w:val="000000" w:themeColor="text1"/>
                <w:sz w:val="24"/>
                <w:szCs w:val="24"/>
                <w:u w:val="none"/>
              </w:rPr>
            </w:pPr>
            <w:r>
              <w:rPr>
                <w:rStyle w:val="Hyperlink"/>
                <w:color w:val="000000" w:themeColor="text1"/>
                <w:sz w:val="24"/>
                <w:szCs w:val="24"/>
                <w:u w:val="none"/>
              </w:rPr>
              <w:t xml:space="preserve">Watch the story of </w:t>
            </w:r>
            <w:r>
              <w:rPr>
                <w:rStyle w:val="Hyperlink"/>
                <w:b/>
                <w:color w:val="000000" w:themeColor="text1"/>
                <w:sz w:val="24"/>
                <w:szCs w:val="24"/>
                <w:u w:val="none"/>
              </w:rPr>
              <w:t xml:space="preserve">The Highway Rat </w:t>
            </w:r>
            <w:r>
              <w:rPr>
                <w:rStyle w:val="Hyperlink"/>
                <w:color w:val="000000" w:themeColor="text1"/>
                <w:sz w:val="24"/>
                <w:szCs w:val="24"/>
                <w:u w:val="none"/>
              </w:rPr>
              <w:t>on BBC iPlayer or read the story with an adult if you have the book at home! Then, complete the different activities each day!</w:t>
            </w:r>
          </w:p>
        </w:tc>
        <w:tc>
          <w:tcPr>
            <w:tcW w:w="992" w:type="dxa"/>
            <w:shd w:val="clear" w:color="auto" w:fill="auto"/>
          </w:tcPr>
          <w:p w:rsidR="00486C2A" w:rsidRDefault="00486C2A" w:rsidP="00617589">
            <w:pPr>
              <w:rPr>
                <w:rStyle w:val="Hyperlink"/>
                <w:color w:val="000000" w:themeColor="text1"/>
                <w:sz w:val="24"/>
                <w:szCs w:val="24"/>
                <w:u w:val="none"/>
              </w:rPr>
            </w:pPr>
          </w:p>
        </w:tc>
        <w:tc>
          <w:tcPr>
            <w:tcW w:w="2268" w:type="dxa"/>
            <w:vMerge/>
            <w:shd w:val="clear" w:color="auto" w:fill="F2F2F2" w:themeFill="background1" w:themeFillShade="F2"/>
          </w:tcPr>
          <w:p w:rsidR="00486C2A" w:rsidRDefault="00486C2A" w:rsidP="00ED7F5A">
            <w:pPr>
              <w:jc w:val="center"/>
              <w:rPr>
                <w:rStyle w:val="Hyperlink"/>
                <w:color w:val="000000" w:themeColor="text1"/>
                <w:sz w:val="24"/>
                <w:szCs w:val="24"/>
                <w:u w:val="none"/>
              </w:rPr>
            </w:pPr>
          </w:p>
        </w:tc>
        <w:tc>
          <w:tcPr>
            <w:tcW w:w="8222" w:type="dxa"/>
            <w:vMerge w:val="restart"/>
            <w:shd w:val="clear" w:color="auto" w:fill="FFFF99"/>
          </w:tcPr>
          <w:p w:rsidR="00486C2A" w:rsidRDefault="00486C2A" w:rsidP="00617589">
            <w:pPr>
              <w:rPr>
                <w:rStyle w:val="Hyperlink"/>
                <w:color w:val="000000" w:themeColor="text1"/>
                <w:sz w:val="24"/>
                <w:szCs w:val="24"/>
                <w:u w:val="none"/>
              </w:rPr>
            </w:pPr>
            <w:r>
              <w:rPr>
                <w:rStyle w:val="Hyperlink"/>
                <w:color w:val="000000" w:themeColor="text1"/>
                <w:sz w:val="24"/>
                <w:szCs w:val="24"/>
                <w:u w:val="none"/>
              </w:rPr>
              <w:t xml:space="preserve">Play the game above and practise finding one more and one less than a given number. Then, complete the activities below across the week. </w:t>
            </w:r>
          </w:p>
        </w:tc>
      </w:tr>
      <w:tr w:rsidR="00486C2A" w:rsidTr="00617589">
        <w:trPr>
          <w:trHeight w:val="860"/>
        </w:trPr>
        <w:tc>
          <w:tcPr>
            <w:tcW w:w="2255" w:type="dxa"/>
            <w:vMerge/>
            <w:shd w:val="clear" w:color="auto" w:fill="F2F2F2" w:themeFill="background1" w:themeFillShade="F2"/>
          </w:tcPr>
          <w:p w:rsidR="00486C2A" w:rsidRPr="004E6FAA" w:rsidRDefault="00486C2A" w:rsidP="00617589">
            <w:pPr>
              <w:rPr>
                <w:rFonts w:ascii="Twinkl" w:hAnsi="Twinkl"/>
                <w:sz w:val="24"/>
                <w:szCs w:val="24"/>
              </w:rPr>
            </w:pPr>
          </w:p>
        </w:tc>
        <w:tc>
          <w:tcPr>
            <w:tcW w:w="8235" w:type="dxa"/>
            <w:vMerge/>
            <w:shd w:val="clear" w:color="auto" w:fill="FFFF99"/>
          </w:tcPr>
          <w:p w:rsidR="00486C2A" w:rsidRDefault="00486C2A" w:rsidP="00171374">
            <w:pPr>
              <w:rPr>
                <w:rStyle w:val="Hyperlink"/>
                <w:color w:val="000000" w:themeColor="text1"/>
                <w:sz w:val="24"/>
                <w:szCs w:val="24"/>
                <w:u w:val="none"/>
              </w:rPr>
            </w:pPr>
          </w:p>
        </w:tc>
        <w:tc>
          <w:tcPr>
            <w:tcW w:w="992" w:type="dxa"/>
            <w:shd w:val="clear" w:color="auto" w:fill="auto"/>
          </w:tcPr>
          <w:p w:rsidR="00486C2A" w:rsidRDefault="00486C2A" w:rsidP="00617589">
            <w:pPr>
              <w:rPr>
                <w:rStyle w:val="Hyperlink"/>
                <w:color w:val="000000" w:themeColor="text1"/>
                <w:sz w:val="24"/>
                <w:szCs w:val="24"/>
                <w:u w:val="none"/>
              </w:rPr>
            </w:pPr>
          </w:p>
        </w:tc>
        <w:tc>
          <w:tcPr>
            <w:tcW w:w="2268" w:type="dxa"/>
            <w:vMerge/>
            <w:shd w:val="clear" w:color="auto" w:fill="F2F2F2" w:themeFill="background1" w:themeFillShade="F2"/>
          </w:tcPr>
          <w:p w:rsidR="00486C2A" w:rsidRDefault="00486C2A" w:rsidP="00617589">
            <w:pPr>
              <w:rPr>
                <w:rStyle w:val="Hyperlink"/>
                <w:color w:val="000000" w:themeColor="text1"/>
                <w:sz w:val="24"/>
                <w:szCs w:val="24"/>
                <w:u w:val="none"/>
              </w:rPr>
            </w:pPr>
          </w:p>
        </w:tc>
        <w:tc>
          <w:tcPr>
            <w:tcW w:w="8222" w:type="dxa"/>
            <w:vMerge/>
            <w:shd w:val="clear" w:color="auto" w:fill="FFFF99"/>
          </w:tcPr>
          <w:p w:rsidR="00486C2A" w:rsidRDefault="00486C2A" w:rsidP="00617589">
            <w:pPr>
              <w:rPr>
                <w:rStyle w:val="Hyperlink"/>
                <w:color w:val="000000" w:themeColor="text1"/>
                <w:sz w:val="24"/>
                <w:szCs w:val="24"/>
                <w:u w:val="none"/>
              </w:rPr>
            </w:pPr>
          </w:p>
        </w:tc>
      </w:tr>
      <w:tr w:rsidR="001275F7" w:rsidTr="00617589">
        <w:tc>
          <w:tcPr>
            <w:tcW w:w="2255"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Monday</w:t>
            </w:r>
          </w:p>
        </w:tc>
        <w:tc>
          <w:tcPr>
            <w:tcW w:w="8235" w:type="dxa"/>
          </w:tcPr>
          <w:p w:rsidR="001275F7" w:rsidRPr="008B6657" w:rsidRDefault="00171374" w:rsidP="001275F7">
            <w:pPr>
              <w:rPr>
                <w:rStyle w:val="Hyperlink"/>
                <w:color w:val="000000" w:themeColor="text1"/>
                <w:sz w:val="28"/>
                <w:szCs w:val="24"/>
                <w:u w:val="none"/>
              </w:rPr>
            </w:pPr>
            <w:r w:rsidRPr="00171374">
              <w:rPr>
                <w:color w:val="000000" w:themeColor="text1"/>
                <w:sz w:val="28"/>
                <w:szCs w:val="24"/>
              </w:rPr>
              <w:t>In the story, the Highway Rat steals from others around him. Can you make a wanted poster for the Highway Rat, listing his name, what he looks like and his crimes?</w:t>
            </w:r>
          </w:p>
        </w:tc>
        <w:tc>
          <w:tcPr>
            <w:tcW w:w="992" w:type="dxa"/>
            <w:shd w:val="clear" w:color="auto" w:fill="auto"/>
          </w:tcPr>
          <w:p w:rsidR="001275F7" w:rsidRPr="008B6657" w:rsidRDefault="001275F7" w:rsidP="001275F7">
            <w:pPr>
              <w:rPr>
                <w:color w:val="000000" w:themeColor="text1"/>
                <w:sz w:val="28"/>
                <w:szCs w:val="24"/>
              </w:rPr>
            </w:pPr>
          </w:p>
        </w:tc>
        <w:tc>
          <w:tcPr>
            <w:tcW w:w="2268"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Monday</w:t>
            </w:r>
          </w:p>
        </w:tc>
        <w:tc>
          <w:tcPr>
            <w:tcW w:w="8222" w:type="dxa"/>
          </w:tcPr>
          <w:p w:rsidR="001275F7" w:rsidRPr="008B6657" w:rsidRDefault="00ED7F5A" w:rsidP="00ED7F5A">
            <w:pPr>
              <w:rPr>
                <w:color w:val="000000" w:themeColor="text1"/>
                <w:sz w:val="28"/>
                <w:szCs w:val="24"/>
              </w:rPr>
            </w:pPr>
            <w:r w:rsidRPr="00ED7F5A">
              <w:rPr>
                <w:color w:val="000000" w:themeColor="text1"/>
                <w:sz w:val="28"/>
                <w:szCs w:val="24"/>
              </w:rPr>
              <w:t>Ask your grown-up to tell you a number.</w:t>
            </w:r>
            <w:r>
              <w:rPr>
                <w:color w:val="000000" w:themeColor="text1"/>
                <w:sz w:val="28"/>
                <w:szCs w:val="24"/>
              </w:rPr>
              <w:t xml:space="preserve"> </w:t>
            </w:r>
            <w:r w:rsidRPr="00ED7F5A">
              <w:rPr>
                <w:color w:val="000000" w:themeColor="text1"/>
                <w:sz w:val="28"/>
                <w:szCs w:val="24"/>
              </w:rPr>
              <w:t>Place this number of raisins or cereal pieces</w:t>
            </w:r>
            <w:r>
              <w:rPr>
                <w:color w:val="000000" w:themeColor="text1"/>
                <w:sz w:val="28"/>
                <w:szCs w:val="24"/>
              </w:rPr>
              <w:t xml:space="preserve"> </w:t>
            </w:r>
            <w:r w:rsidRPr="00ED7F5A">
              <w:rPr>
                <w:color w:val="000000" w:themeColor="text1"/>
                <w:sz w:val="28"/>
                <w:szCs w:val="24"/>
              </w:rPr>
              <w:t>on your plate. If your grown-up says ‘one</w:t>
            </w:r>
            <w:r>
              <w:rPr>
                <w:color w:val="000000" w:themeColor="text1"/>
                <w:sz w:val="28"/>
                <w:szCs w:val="24"/>
              </w:rPr>
              <w:t xml:space="preserve"> </w:t>
            </w:r>
            <w:r w:rsidRPr="00ED7F5A">
              <w:rPr>
                <w:color w:val="000000" w:themeColor="text1"/>
                <w:sz w:val="28"/>
                <w:szCs w:val="24"/>
              </w:rPr>
              <w:t>more’, can you add one more and say the</w:t>
            </w:r>
            <w:r>
              <w:rPr>
                <w:color w:val="000000" w:themeColor="text1"/>
                <w:sz w:val="28"/>
                <w:szCs w:val="24"/>
              </w:rPr>
              <w:t xml:space="preserve"> </w:t>
            </w:r>
            <w:r w:rsidRPr="00ED7F5A">
              <w:rPr>
                <w:color w:val="000000" w:themeColor="text1"/>
                <w:sz w:val="28"/>
                <w:szCs w:val="24"/>
              </w:rPr>
              <w:t>number you have? If your grown-up says</w:t>
            </w:r>
            <w:r>
              <w:rPr>
                <w:color w:val="000000" w:themeColor="text1"/>
                <w:sz w:val="28"/>
                <w:szCs w:val="24"/>
              </w:rPr>
              <w:t xml:space="preserve"> </w:t>
            </w:r>
            <w:r w:rsidRPr="00ED7F5A">
              <w:rPr>
                <w:color w:val="000000" w:themeColor="text1"/>
                <w:sz w:val="28"/>
                <w:szCs w:val="24"/>
              </w:rPr>
              <w:t>‘one less’, can you eat one then count the</w:t>
            </w:r>
            <w:r>
              <w:rPr>
                <w:color w:val="000000" w:themeColor="text1"/>
                <w:sz w:val="28"/>
                <w:szCs w:val="24"/>
              </w:rPr>
              <w:t xml:space="preserve"> </w:t>
            </w:r>
            <w:r w:rsidRPr="00ED7F5A">
              <w:rPr>
                <w:color w:val="000000" w:themeColor="text1"/>
                <w:sz w:val="28"/>
                <w:szCs w:val="24"/>
              </w:rPr>
              <w:t>number you have left?</w:t>
            </w:r>
          </w:p>
        </w:tc>
      </w:tr>
      <w:tr w:rsidR="001275F7" w:rsidTr="00617589">
        <w:tc>
          <w:tcPr>
            <w:tcW w:w="2255"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Tuesday</w:t>
            </w:r>
          </w:p>
        </w:tc>
        <w:tc>
          <w:tcPr>
            <w:tcW w:w="8235" w:type="dxa"/>
          </w:tcPr>
          <w:p w:rsidR="001275F7" w:rsidRPr="008B6657" w:rsidRDefault="00ED7F5A" w:rsidP="001275F7">
            <w:pPr>
              <w:rPr>
                <w:rStyle w:val="Hyperlink"/>
                <w:color w:val="000000" w:themeColor="text1"/>
                <w:sz w:val="28"/>
                <w:szCs w:val="24"/>
                <w:u w:val="none"/>
              </w:rPr>
            </w:pPr>
            <w:r w:rsidRPr="00ED7F5A">
              <w:rPr>
                <w:color w:val="000000" w:themeColor="text1"/>
                <w:sz w:val="28"/>
                <w:szCs w:val="24"/>
              </w:rPr>
              <w:t>At the end of the story, the cunning duck becomes the hero of the story by saving the day. If you were the hero in the story, what would you do to stop the Highway Rat from stealing? How would you help?</w:t>
            </w:r>
          </w:p>
        </w:tc>
        <w:tc>
          <w:tcPr>
            <w:tcW w:w="992" w:type="dxa"/>
            <w:shd w:val="clear" w:color="auto" w:fill="auto"/>
          </w:tcPr>
          <w:p w:rsidR="001275F7" w:rsidRPr="008B6657" w:rsidRDefault="001275F7" w:rsidP="001275F7">
            <w:pPr>
              <w:rPr>
                <w:color w:val="000000" w:themeColor="text1"/>
                <w:sz w:val="28"/>
                <w:szCs w:val="24"/>
              </w:rPr>
            </w:pPr>
          </w:p>
        </w:tc>
        <w:tc>
          <w:tcPr>
            <w:tcW w:w="2268"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Tuesday</w:t>
            </w:r>
          </w:p>
        </w:tc>
        <w:tc>
          <w:tcPr>
            <w:tcW w:w="8222" w:type="dxa"/>
          </w:tcPr>
          <w:p w:rsidR="001275F7" w:rsidRPr="008B6657" w:rsidRDefault="00EE59D7" w:rsidP="00EE59D7">
            <w:pPr>
              <w:rPr>
                <w:color w:val="000000" w:themeColor="text1"/>
                <w:sz w:val="28"/>
                <w:szCs w:val="24"/>
              </w:rPr>
            </w:pPr>
            <w:r w:rsidRPr="00EE59D7">
              <w:rPr>
                <w:color w:val="000000" w:themeColor="text1"/>
                <w:sz w:val="28"/>
                <w:szCs w:val="24"/>
              </w:rPr>
              <w:t>There are 6 frogs on</w:t>
            </w:r>
            <w:r>
              <w:rPr>
                <w:color w:val="000000" w:themeColor="text1"/>
                <w:sz w:val="28"/>
                <w:szCs w:val="24"/>
              </w:rPr>
              <w:t xml:space="preserve"> </w:t>
            </w:r>
            <w:r w:rsidRPr="00EE59D7">
              <w:rPr>
                <w:color w:val="000000" w:themeColor="text1"/>
                <w:sz w:val="28"/>
                <w:szCs w:val="24"/>
              </w:rPr>
              <w:t>a log. One jumps into</w:t>
            </w:r>
            <w:r>
              <w:rPr>
                <w:color w:val="000000" w:themeColor="text1"/>
                <w:sz w:val="28"/>
                <w:szCs w:val="24"/>
              </w:rPr>
              <w:t xml:space="preserve"> </w:t>
            </w:r>
            <w:r w:rsidRPr="00EE59D7">
              <w:rPr>
                <w:color w:val="000000" w:themeColor="text1"/>
                <w:sz w:val="28"/>
                <w:szCs w:val="24"/>
              </w:rPr>
              <w:t>the pond. How many</w:t>
            </w:r>
            <w:r>
              <w:rPr>
                <w:color w:val="000000" w:themeColor="text1"/>
                <w:sz w:val="28"/>
                <w:szCs w:val="24"/>
              </w:rPr>
              <w:t xml:space="preserve"> </w:t>
            </w:r>
            <w:r w:rsidRPr="00EE59D7">
              <w:rPr>
                <w:color w:val="000000" w:themeColor="text1"/>
                <w:sz w:val="28"/>
                <w:szCs w:val="24"/>
              </w:rPr>
              <w:t>frogs are left on the</w:t>
            </w:r>
            <w:r>
              <w:rPr>
                <w:color w:val="000000" w:themeColor="text1"/>
                <w:sz w:val="28"/>
                <w:szCs w:val="24"/>
              </w:rPr>
              <w:t xml:space="preserve"> </w:t>
            </w:r>
            <w:r w:rsidRPr="00EE59D7">
              <w:rPr>
                <w:color w:val="000000" w:themeColor="text1"/>
                <w:sz w:val="28"/>
                <w:szCs w:val="24"/>
              </w:rPr>
              <w:t>log? Can you draw a</w:t>
            </w:r>
            <w:r>
              <w:rPr>
                <w:color w:val="000000" w:themeColor="text1"/>
                <w:sz w:val="28"/>
                <w:szCs w:val="24"/>
              </w:rPr>
              <w:t xml:space="preserve"> </w:t>
            </w:r>
            <w:r w:rsidRPr="00EE59D7">
              <w:rPr>
                <w:color w:val="000000" w:themeColor="text1"/>
                <w:sz w:val="28"/>
                <w:szCs w:val="24"/>
              </w:rPr>
              <w:t>picture to show the</w:t>
            </w:r>
            <w:r>
              <w:rPr>
                <w:color w:val="000000" w:themeColor="text1"/>
                <w:sz w:val="28"/>
                <w:szCs w:val="24"/>
              </w:rPr>
              <w:t xml:space="preserve"> </w:t>
            </w:r>
            <w:r w:rsidRPr="00EE59D7">
              <w:rPr>
                <w:color w:val="000000" w:themeColor="text1"/>
                <w:sz w:val="28"/>
                <w:szCs w:val="24"/>
              </w:rPr>
              <w:t>number of frogs?</w:t>
            </w:r>
          </w:p>
        </w:tc>
      </w:tr>
      <w:tr w:rsidR="001275F7" w:rsidTr="00ED7F5A">
        <w:trPr>
          <w:trHeight w:val="1076"/>
        </w:trPr>
        <w:tc>
          <w:tcPr>
            <w:tcW w:w="2255"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Wednesday</w:t>
            </w:r>
          </w:p>
        </w:tc>
        <w:tc>
          <w:tcPr>
            <w:tcW w:w="8235" w:type="dxa"/>
          </w:tcPr>
          <w:p w:rsidR="001275F7" w:rsidRPr="008B6657" w:rsidRDefault="00ED7F5A" w:rsidP="001275F7">
            <w:pPr>
              <w:rPr>
                <w:rStyle w:val="Hyperlink"/>
                <w:color w:val="000000" w:themeColor="text1"/>
                <w:sz w:val="28"/>
                <w:szCs w:val="24"/>
                <w:u w:val="none"/>
              </w:rPr>
            </w:pPr>
            <w:r w:rsidRPr="00ED7F5A">
              <w:rPr>
                <w:color w:val="000000" w:themeColor="text1"/>
                <w:sz w:val="28"/>
                <w:szCs w:val="24"/>
              </w:rPr>
              <w:t>Can you write a book/story review of the Highway Rat? What did you like/dislike about the story, and why? Is there anything y</w:t>
            </w:r>
            <w:r>
              <w:rPr>
                <w:color w:val="000000" w:themeColor="text1"/>
                <w:sz w:val="28"/>
                <w:szCs w:val="24"/>
              </w:rPr>
              <w:t>ou would have changed about it?</w:t>
            </w:r>
          </w:p>
        </w:tc>
        <w:tc>
          <w:tcPr>
            <w:tcW w:w="992" w:type="dxa"/>
            <w:shd w:val="clear" w:color="auto" w:fill="auto"/>
          </w:tcPr>
          <w:p w:rsidR="001275F7" w:rsidRPr="008B6657" w:rsidRDefault="001275F7" w:rsidP="001275F7">
            <w:pPr>
              <w:rPr>
                <w:color w:val="000000" w:themeColor="text1"/>
                <w:sz w:val="28"/>
                <w:szCs w:val="24"/>
              </w:rPr>
            </w:pPr>
          </w:p>
        </w:tc>
        <w:tc>
          <w:tcPr>
            <w:tcW w:w="2268"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Wednesday</w:t>
            </w:r>
          </w:p>
        </w:tc>
        <w:tc>
          <w:tcPr>
            <w:tcW w:w="8222" w:type="dxa"/>
          </w:tcPr>
          <w:p w:rsidR="001275F7" w:rsidRPr="008B6657" w:rsidRDefault="00EE59D7" w:rsidP="00EE59D7">
            <w:pPr>
              <w:rPr>
                <w:color w:val="000000" w:themeColor="text1"/>
                <w:sz w:val="28"/>
                <w:szCs w:val="24"/>
              </w:rPr>
            </w:pPr>
            <w:r>
              <w:rPr>
                <w:color w:val="000000" w:themeColor="text1"/>
                <w:sz w:val="28"/>
                <w:szCs w:val="24"/>
              </w:rPr>
              <w:t>Build a tower with 7 toys/items</w:t>
            </w:r>
            <w:r w:rsidRPr="00EE59D7">
              <w:rPr>
                <w:color w:val="000000" w:themeColor="text1"/>
                <w:sz w:val="28"/>
                <w:szCs w:val="24"/>
              </w:rPr>
              <w:t>. Can you build</w:t>
            </w:r>
            <w:r>
              <w:rPr>
                <w:color w:val="000000" w:themeColor="text1"/>
                <w:sz w:val="28"/>
                <w:szCs w:val="24"/>
              </w:rPr>
              <w:t xml:space="preserve"> </w:t>
            </w:r>
            <w:r w:rsidRPr="00EE59D7">
              <w:rPr>
                <w:color w:val="000000" w:themeColor="text1"/>
                <w:sz w:val="28"/>
                <w:szCs w:val="24"/>
              </w:rPr>
              <w:t>two more towers, one that uses</w:t>
            </w:r>
            <w:r>
              <w:rPr>
                <w:color w:val="000000" w:themeColor="text1"/>
                <w:sz w:val="28"/>
                <w:szCs w:val="24"/>
              </w:rPr>
              <w:t xml:space="preserve"> one less than 7 items</w:t>
            </w:r>
            <w:r w:rsidRPr="00EE59D7">
              <w:rPr>
                <w:color w:val="000000" w:themeColor="text1"/>
                <w:sz w:val="28"/>
                <w:szCs w:val="24"/>
              </w:rPr>
              <w:t xml:space="preserve"> and one that uses</w:t>
            </w:r>
            <w:r>
              <w:rPr>
                <w:color w:val="000000" w:themeColor="text1"/>
                <w:sz w:val="28"/>
                <w:szCs w:val="24"/>
              </w:rPr>
              <w:t xml:space="preserve"> </w:t>
            </w:r>
            <w:r w:rsidRPr="00EE59D7">
              <w:rPr>
                <w:color w:val="000000" w:themeColor="text1"/>
                <w:sz w:val="28"/>
                <w:szCs w:val="24"/>
              </w:rPr>
              <w:t>one more than 7? Can you put these in an</w:t>
            </w:r>
            <w:r>
              <w:rPr>
                <w:color w:val="000000" w:themeColor="text1"/>
                <w:sz w:val="28"/>
                <w:szCs w:val="24"/>
              </w:rPr>
              <w:t xml:space="preserve"> </w:t>
            </w:r>
            <w:r w:rsidRPr="00EE59D7">
              <w:rPr>
                <w:color w:val="000000" w:themeColor="text1"/>
                <w:sz w:val="28"/>
                <w:szCs w:val="24"/>
              </w:rPr>
              <w:t>order? What do you notice?</w:t>
            </w:r>
          </w:p>
        </w:tc>
      </w:tr>
      <w:tr w:rsidR="001275F7" w:rsidTr="00617589">
        <w:tc>
          <w:tcPr>
            <w:tcW w:w="2255"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 xml:space="preserve">Thursday </w:t>
            </w:r>
          </w:p>
        </w:tc>
        <w:tc>
          <w:tcPr>
            <w:tcW w:w="8235" w:type="dxa"/>
          </w:tcPr>
          <w:p w:rsidR="001275F7" w:rsidRPr="008B6657" w:rsidRDefault="00ED7F5A" w:rsidP="001275F7">
            <w:pPr>
              <w:rPr>
                <w:rStyle w:val="Hyperlink"/>
                <w:color w:val="000000" w:themeColor="text1"/>
                <w:sz w:val="28"/>
                <w:szCs w:val="24"/>
                <w:u w:val="none"/>
              </w:rPr>
            </w:pPr>
            <w:r w:rsidRPr="00ED7F5A">
              <w:rPr>
                <w:color w:val="000000" w:themeColor="text1"/>
                <w:sz w:val="28"/>
                <w:szCs w:val="24"/>
              </w:rPr>
              <w:t>The Highway Rat finally gets caught out for his unkind acts towards others. Can you make a newspaper report about the moment he is caught out and what happens to him?</w:t>
            </w:r>
          </w:p>
        </w:tc>
        <w:tc>
          <w:tcPr>
            <w:tcW w:w="992" w:type="dxa"/>
            <w:shd w:val="clear" w:color="auto" w:fill="auto"/>
          </w:tcPr>
          <w:p w:rsidR="001275F7" w:rsidRPr="008B6657" w:rsidRDefault="001275F7" w:rsidP="001275F7">
            <w:pPr>
              <w:rPr>
                <w:color w:val="000000" w:themeColor="text1"/>
                <w:sz w:val="28"/>
                <w:szCs w:val="24"/>
              </w:rPr>
            </w:pPr>
          </w:p>
        </w:tc>
        <w:tc>
          <w:tcPr>
            <w:tcW w:w="2268"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 xml:space="preserve">Thursday </w:t>
            </w:r>
          </w:p>
        </w:tc>
        <w:tc>
          <w:tcPr>
            <w:tcW w:w="8222" w:type="dxa"/>
          </w:tcPr>
          <w:p w:rsidR="00EE59D7" w:rsidRPr="00EE59D7" w:rsidRDefault="00EE59D7" w:rsidP="00EE59D7">
            <w:pPr>
              <w:rPr>
                <w:color w:val="000000" w:themeColor="text1"/>
                <w:sz w:val="28"/>
                <w:szCs w:val="24"/>
              </w:rPr>
            </w:pPr>
            <w:r w:rsidRPr="00EE59D7">
              <w:rPr>
                <w:color w:val="000000" w:themeColor="text1"/>
                <w:sz w:val="28"/>
                <w:szCs w:val="24"/>
              </w:rPr>
              <w:t>Ask a grown-up to draw</w:t>
            </w:r>
            <w:r>
              <w:rPr>
                <w:color w:val="000000" w:themeColor="text1"/>
                <w:sz w:val="28"/>
                <w:szCs w:val="24"/>
              </w:rPr>
              <w:t xml:space="preserve"> </w:t>
            </w:r>
            <w:r w:rsidRPr="00EE59D7">
              <w:rPr>
                <w:color w:val="000000" w:themeColor="text1"/>
                <w:sz w:val="28"/>
                <w:szCs w:val="24"/>
              </w:rPr>
              <w:t>a spotty snake. How</w:t>
            </w:r>
            <w:r>
              <w:rPr>
                <w:color w:val="000000" w:themeColor="text1"/>
                <w:sz w:val="28"/>
                <w:szCs w:val="24"/>
              </w:rPr>
              <w:t xml:space="preserve"> </w:t>
            </w:r>
            <w:r w:rsidRPr="00EE59D7">
              <w:rPr>
                <w:color w:val="000000" w:themeColor="text1"/>
                <w:sz w:val="28"/>
                <w:szCs w:val="24"/>
              </w:rPr>
              <w:t>many spots does it have?</w:t>
            </w:r>
          </w:p>
          <w:p w:rsidR="001275F7" w:rsidRPr="008B6657" w:rsidRDefault="00EE59D7" w:rsidP="00EE59D7">
            <w:pPr>
              <w:rPr>
                <w:color w:val="000000" w:themeColor="text1"/>
                <w:sz w:val="28"/>
                <w:szCs w:val="24"/>
              </w:rPr>
            </w:pPr>
            <w:r w:rsidRPr="00EE59D7">
              <w:rPr>
                <w:color w:val="000000" w:themeColor="text1"/>
                <w:sz w:val="28"/>
                <w:szCs w:val="24"/>
              </w:rPr>
              <w:t>Can you count them?</w:t>
            </w:r>
            <w:r>
              <w:rPr>
                <w:color w:val="000000" w:themeColor="text1"/>
                <w:sz w:val="28"/>
                <w:szCs w:val="24"/>
              </w:rPr>
              <w:t xml:space="preserve"> </w:t>
            </w:r>
            <w:r w:rsidRPr="00EE59D7">
              <w:rPr>
                <w:color w:val="000000" w:themeColor="text1"/>
                <w:sz w:val="28"/>
                <w:szCs w:val="24"/>
              </w:rPr>
              <w:t>Can you draw a snake</w:t>
            </w:r>
            <w:r>
              <w:rPr>
                <w:color w:val="000000" w:themeColor="text1"/>
                <w:sz w:val="28"/>
                <w:szCs w:val="24"/>
              </w:rPr>
              <w:t xml:space="preserve"> </w:t>
            </w:r>
            <w:r w:rsidRPr="00EE59D7">
              <w:rPr>
                <w:color w:val="000000" w:themeColor="text1"/>
                <w:sz w:val="28"/>
                <w:szCs w:val="24"/>
              </w:rPr>
              <w:t>that has one less spot?</w:t>
            </w:r>
          </w:p>
        </w:tc>
      </w:tr>
      <w:tr w:rsidR="001275F7" w:rsidTr="00617589">
        <w:tc>
          <w:tcPr>
            <w:tcW w:w="2255"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Friday</w:t>
            </w:r>
          </w:p>
        </w:tc>
        <w:tc>
          <w:tcPr>
            <w:tcW w:w="8235" w:type="dxa"/>
          </w:tcPr>
          <w:p w:rsidR="001275F7" w:rsidRPr="008B6657" w:rsidRDefault="00ED7F5A" w:rsidP="00EE59D7">
            <w:pPr>
              <w:rPr>
                <w:rStyle w:val="Hyperlink"/>
                <w:color w:val="000000" w:themeColor="text1"/>
                <w:sz w:val="28"/>
                <w:szCs w:val="24"/>
                <w:u w:val="none"/>
              </w:rPr>
            </w:pPr>
            <w:r w:rsidRPr="00ED7F5A">
              <w:rPr>
                <w:color w:val="000000" w:themeColor="text1"/>
                <w:sz w:val="28"/>
                <w:szCs w:val="24"/>
              </w:rPr>
              <w:t xml:space="preserve">Can you write an apology from the Highway Rat to the other animals that he stole from to say sorry for what he had done and ask for their forgiveness? </w:t>
            </w:r>
          </w:p>
        </w:tc>
        <w:tc>
          <w:tcPr>
            <w:tcW w:w="992" w:type="dxa"/>
            <w:shd w:val="clear" w:color="auto" w:fill="auto"/>
          </w:tcPr>
          <w:p w:rsidR="001275F7" w:rsidRPr="008B6657" w:rsidRDefault="001275F7" w:rsidP="001275F7">
            <w:pPr>
              <w:rPr>
                <w:color w:val="000000" w:themeColor="text1"/>
                <w:sz w:val="28"/>
                <w:szCs w:val="24"/>
              </w:rPr>
            </w:pPr>
          </w:p>
        </w:tc>
        <w:tc>
          <w:tcPr>
            <w:tcW w:w="2268" w:type="dxa"/>
            <w:shd w:val="clear" w:color="auto" w:fill="F2F2F2" w:themeFill="background1" w:themeFillShade="F2"/>
          </w:tcPr>
          <w:p w:rsidR="001275F7" w:rsidRPr="008B6657" w:rsidRDefault="001275F7" w:rsidP="001275F7">
            <w:pPr>
              <w:rPr>
                <w:rFonts w:ascii="Twinkl" w:hAnsi="Twinkl"/>
                <w:b/>
                <w:sz w:val="28"/>
                <w:szCs w:val="24"/>
              </w:rPr>
            </w:pPr>
            <w:r w:rsidRPr="008B6657">
              <w:rPr>
                <w:rFonts w:ascii="Twinkl" w:hAnsi="Twinkl"/>
                <w:b/>
                <w:sz w:val="28"/>
                <w:szCs w:val="24"/>
              </w:rPr>
              <w:t>Friday</w:t>
            </w:r>
          </w:p>
        </w:tc>
        <w:tc>
          <w:tcPr>
            <w:tcW w:w="8222" w:type="dxa"/>
          </w:tcPr>
          <w:p w:rsidR="001275F7" w:rsidRPr="008B6657" w:rsidRDefault="00EE59D7" w:rsidP="00EE59D7">
            <w:pPr>
              <w:rPr>
                <w:color w:val="000000" w:themeColor="text1"/>
                <w:sz w:val="28"/>
                <w:szCs w:val="24"/>
              </w:rPr>
            </w:pPr>
            <w:r>
              <w:rPr>
                <w:color w:val="000000" w:themeColor="text1"/>
                <w:sz w:val="28"/>
                <w:szCs w:val="24"/>
              </w:rPr>
              <w:t>Park 5 toys</w:t>
            </w:r>
            <w:r w:rsidRPr="00EE59D7">
              <w:rPr>
                <w:color w:val="000000" w:themeColor="text1"/>
                <w:sz w:val="28"/>
                <w:szCs w:val="24"/>
              </w:rPr>
              <w:t xml:space="preserve"> in pretend car park. If</w:t>
            </w:r>
            <w:r>
              <w:rPr>
                <w:color w:val="000000" w:themeColor="text1"/>
                <w:sz w:val="28"/>
                <w:szCs w:val="24"/>
              </w:rPr>
              <w:t xml:space="preserve"> one </w:t>
            </w:r>
            <w:r w:rsidRPr="00EE59D7">
              <w:rPr>
                <w:color w:val="000000" w:themeColor="text1"/>
                <w:sz w:val="28"/>
                <w:szCs w:val="24"/>
              </w:rPr>
              <w:t>drives away, will there be more or</w:t>
            </w:r>
            <w:r>
              <w:rPr>
                <w:color w:val="000000" w:themeColor="text1"/>
                <w:sz w:val="28"/>
                <w:szCs w:val="24"/>
              </w:rPr>
              <w:t xml:space="preserve"> fewer toys</w:t>
            </w:r>
            <w:r w:rsidRPr="00EE59D7">
              <w:rPr>
                <w:color w:val="000000" w:themeColor="text1"/>
                <w:sz w:val="28"/>
                <w:szCs w:val="24"/>
              </w:rPr>
              <w:t>? Drive one away and check by</w:t>
            </w:r>
            <w:r>
              <w:rPr>
                <w:color w:val="000000" w:themeColor="text1"/>
                <w:sz w:val="28"/>
                <w:szCs w:val="24"/>
              </w:rPr>
              <w:t xml:space="preserve"> </w:t>
            </w:r>
            <w:r w:rsidRPr="00EE59D7">
              <w:rPr>
                <w:color w:val="000000" w:themeColor="text1"/>
                <w:sz w:val="28"/>
                <w:szCs w:val="24"/>
              </w:rPr>
              <w:t>counting</w:t>
            </w:r>
            <w:r>
              <w:rPr>
                <w:color w:val="000000" w:themeColor="text1"/>
                <w:sz w:val="28"/>
                <w:szCs w:val="24"/>
              </w:rPr>
              <w:t>. Park a different number of toy</w:t>
            </w:r>
            <w:r w:rsidRPr="00EE59D7">
              <w:rPr>
                <w:color w:val="000000" w:themeColor="text1"/>
                <w:sz w:val="28"/>
                <w:szCs w:val="24"/>
              </w:rPr>
              <w:t>s in</w:t>
            </w:r>
            <w:r>
              <w:rPr>
                <w:color w:val="000000" w:themeColor="text1"/>
                <w:sz w:val="28"/>
                <w:szCs w:val="24"/>
              </w:rPr>
              <w:t xml:space="preserve"> </w:t>
            </w:r>
            <w:r w:rsidRPr="00EE59D7">
              <w:rPr>
                <w:color w:val="000000" w:themeColor="text1"/>
                <w:sz w:val="28"/>
                <w:szCs w:val="24"/>
              </w:rPr>
              <w:t>the car park and do this again.</w:t>
            </w:r>
          </w:p>
        </w:tc>
      </w:tr>
    </w:tbl>
    <w:p w:rsidR="00774F25" w:rsidRDefault="00774F25" w:rsidP="00136BC2">
      <w:pPr>
        <w:rPr>
          <w:rFonts w:ascii="Twinkl" w:hAnsi="Twinkl"/>
        </w:rPr>
      </w:pPr>
    </w:p>
    <w:sectPr w:rsidR="00774F25" w:rsidSect="00136BC2">
      <w:headerReference w:type="default" r:id="rId21"/>
      <w:pgSz w:w="23814" w:h="16840" w:orient="landscape"/>
      <w:pgMar w:top="1440" w:right="1176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F6F" w:rsidRDefault="00296F6F" w:rsidP="00670A21">
      <w:r>
        <w:separator/>
      </w:r>
    </w:p>
  </w:endnote>
  <w:endnote w:type="continuationSeparator" w:id="0">
    <w:p w:rsidR="00296F6F" w:rsidRDefault="00296F6F" w:rsidP="0067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altName w:val="Twinkl"/>
    <w:panose1 w:val="00000000000000000000"/>
    <w:charset w:val="00"/>
    <w:family w:val="auto"/>
    <w:pitch w:val="variable"/>
    <w:sig w:usb0="A00000AF" w:usb1="5000205B" w:usb2="00000000" w:usb3="00000000" w:csb0="00000093" w:csb1="00000000"/>
  </w:font>
  <w:font w:name="Letterjoin-Air Plus 39">
    <w:altName w:val="Sitka Small"/>
    <w:panose1 w:val="00000000000000000000"/>
    <w:charset w:val="00"/>
    <w:family w:val="modern"/>
    <w:notTrueType/>
    <w:pitch w:val="variable"/>
    <w:sig w:usb0="80000023"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F6F" w:rsidRDefault="00296F6F" w:rsidP="00670A21">
      <w:r>
        <w:separator/>
      </w:r>
    </w:p>
  </w:footnote>
  <w:footnote w:type="continuationSeparator" w:id="0">
    <w:p w:rsidR="00296F6F" w:rsidRDefault="00296F6F" w:rsidP="00670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A21" w:rsidRDefault="00241B10">
    <w:pPr>
      <w:pStyle w:val="Header"/>
    </w:pPr>
    <w:r>
      <w:t xml:space="preserve">Home learning challenge - </w:t>
    </w:r>
    <w:proofErr w:type="spellStart"/>
    <w:r w:rsidR="00774F25">
      <w:t>wb</w:t>
    </w:r>
    <w:proofErr w:type="spellEnd"/>
    <w:r w:rsidR="00774F25">
      <w:t xml:space="preserve"> </w:t>
    </w:r>
    <w:r w:rsidR="00CE651C">
      <w:t>11</w:t>
    </w:r>
    <w:r w:rsidR="00775473">
      <w:t>.05</w:t>
    </w:r>
    <w:r w:rsidR="00585529">
      <w:t>.20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A21"/>
    <w:rsid w:val="00061590"/>
    <w:rsid w:val="000767BE"/>
    <w:rsid w:val="000904EC"/>
    <w:rsid w:val="001275F7"/>
    <w:rsid w:val="00136BC2"/>
    <w:rsid w:val="00171374"/>
    <w:rsid w:val="001C2F2F"/>
    <w:rsid w:val="00241B10"/>
    <w:rsid w:val="00271FC1"/>
    <w:rsid w:val="00282C4D"/>
    <w:rsid w:val="00296F6F"/>
    <w:rsid w:val="00297DB0"/>
    <w:rsid w:val="002B1464"/>
    <w:rsid w:val="002E76BD"/>
    <w:rsid w:val="00307C09"/>
    <w:rsid w:val="00442B0A"/>
    <w:rsid w:val="00486C2A"/>
    <w:rsid w:val="004914D7"/>
    <w:rsid w:val="004E17BA"/>
    <w:rsid w:val="004E6FAA"/>
    <w:rsid w:val="00585529"/>
    <w:rsid w:val="005E3FE1"/>
    <w:rsid w:val="00617589"/>
    <w:rsid w:val="00670A21"/>
    <w:rsid w:val="0069466B"/>
    <w:rsid w:val="00726F85"/>
    <w:rsid w:val="00757105"/>
    <w:rsid w:val="00774F25"/>
    <w:rsid w:val="00775473"/>
    <w:rsid w:val="008B6657"/>
    <w:rsid w:val="008D5878"/>
    <w:rsid w:val="00975708"/>
    <w:rsid w:val="009A7D65"/>
    <w:rsid w:val="00A064D6"/>
    <w:rsid w:val="00AF7037"/>
    <w:rsid w:val="00B16A49"/>
    <w:rsid w:val="00B17CF1"/>
    <w:rsid w:val="00CE651C"/>
    <w:rsid w:val="00D6632A"/>
    <w:rsid w:val="00D97A33"/>
    <w:rsid w:val="00DE4A31"/>
    <w:rsid w:val="00E85C30"/>
    <w:rsid w:val="00ED7F5A"/>
    <w:rsid w:val="00EE59D7"/>
    <w:rsid w:val="00F70739"/>
    <w:rsid w:val="00F97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69C83D-F162-4C43-984F-D7440A87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A21"/>
    <w:pPr>
      <w:tabs>
        <w:tab w:val="center" w:pos="4513"/>
        <w:tab w:val="right" w:pos="9026"/>
      </w:tabs>
    </w:pPr>
  </w:style>
  <w:style w:type="character" w:customStyle="1" w:styleId="HeaderChar">
    <w:name w:val="Header Char"/>
    <w:basedOn w:val="DefaultParagraphFont"/>
    <w:link w:val="Header"/>
    <w:uiPriority w:val="99"/>
    <w:rsid w:val="00670A21"/>
  </w:style>
  <w:style w:type="paragraph" w:styleId="Footer">
    <w:name w:val="footer"/>
    <w:basedOn w:val="Normal"/>
    <w:link w:val="FooterChar"/>
    <w:uiPriority w:val="99"/>
    <w:unhideWhenUsed/>
    <w:rsid w:val="00670A21"/>
    <w:pPr>
      <w:tabs>
        <w:tab w:val="center" w:pos="4513"/>
        <w:tab w:val="right" w:pos="9026"/>
      </w:tabs>
    </w:pPr>
  </w:style>
  <w:style w:type="character" w:customStyle="1" w:styleId="FooterChar">
    <w:name w:val="Footer Char"/>
    <w:basedOn w:val="DefaultParagraphFont"/>
    <w:link w:val="Footer"/>
    <w:uiPriority w:val="99"/>
    <w:rsid w:val="00670A21"/>
  </w:style>
  <w:style w:type="table" w:styleId="TableGrid">
    <w:name w:val="Table Grid"/>
    <w:basedOn w:val="TableNormal"/>
    <w:uiPriority w:val="39"/>
    <w:rsid w:val="00670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70A21"/>
    <w:rPr>
      <w:color w:val="0000FF"/>
      <w:u w:val="single"/>
    </w:rPr>
  </w:style>
  <w:style w:type="paragraph" w:styleId="ListParagraph">
    <w:name w:val="List Paragraph"/>
    <w:basedOn w:val="Normal"/>
    <w:uiPriority w:val="34"/>
    <w:qFormat/>
    <w:rsid w:val="000904EC"/>
    <w:pPr>
      <w:ind w:left="720"/>
      <w:contextualSpacing/>
    </w:pPr>
  </w:style>
  <w:style w:type="character" w:styleId="Strong">
    <w:name w:val="Strong"/>
    <w:basedOn w:val="DefaultParagraphFont"/>
    <w:uiPriority w:val="22"/>
    <w:qFormat/>
    <w:rsid w:val="006946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05540">
      <w:bodyDiv w:val="1"/>
      <w:marLeft w:val="0"/>
      <w:marRight w:val="0"/>
      <w:marTop w:val="0"/>
      <w:marBottom w:val="0"/>
      <w:divBdr>
        <w:top w:val="none" w:sz="0" w:space="0" w:color="auto"/>
        <w:left w:val="none" w:sz="0" w:space="0" w:color="auto"/>
        <w:bottom w:val="none" w:sz="0" w:space="0" w:color="auto"/>
        <w:right w:val="none" w:sz="0" w:space="0" w:color="auto"/>
      </w:divBdr>
    </w:div>
    <w:div w:id="341128823">
      <w:bodyDiv w:val="1"/>
      <w:marLeft w:val="0"/>
      <w:marRight w:val="0"/>
      <w:marTop w:val="0"/>
      <w:marBottom w:val="0"/>
      <w:divBdr>
        <w:top w:val="none" w:sz="0" w:space="0" w:color="auto"/>
        <w:left w:val="none" w:sz="0" w:space="0" w:color="auto"/>
        <w:bottom w:val="none" w:sz="0" w:space="0" w:color="auto"/>
        <w:right w:val="none" w:sz="0" w:space="0" w:color="auto"/>
      </w:divBdr>
    </w:div>
    <w:div w:id="359279496">
      <w:bodyDiv w:val="1"/>
      <w:marLeft w:val="0"/>
      <w:marRight w:val="0"/>
      <w:marTop w:val="0"/>
      <w:marBottom w:val="0"/>
      <w:divBdr>
        <w:top w:val="none" w:sz="0" w:space="0" w:color="auto"/>
        <w:left w:val="none" w:sz="0" w:space="0" w:color="auto"/>
        <w:bottom w:val="none" w:sz="0" w:space="0" w:color="auto"/>
        <w:right w:val="none" w:sz="0" w:space="0" w:color="auto"/>
      </w:divBdr>
    </w:div>
    <w:div w:id="906185662">
      <w:bodyDiv w:val="1"/>
      <w:marLeft w:val="0"/>
      <w:marRight w:val="0"/>
      <w:marTop w:val="0"/>
      <w:marBottom w:val="0"/>
      <w:divBdr>
        <w:top w:val="none" w:sz="0" w:space="0" w:color="auto"/>
        <w:left w:val="none" w:sz="0" w:space="0" w:color="auto"/>
        <w:bottom w:val="none" w:sz="0" w:space="0" w:color="auto"/>
        <w:right w:val="none" w:sz="0" w:space="0" w:color="auto"/>
      </w:divBdr>
    </w:div>
    <w:div w:id="1266233660">
      <w:bodyDiv w:val="1"/>
      <w:marLeft w:val="0"/>
      <w:marRight w:val="0"/>
      <w:marTop w:val="0"/>
      <w:marBottom w:val="0"/>
      <w:divBdr>
        <w:top w:val="none" w:sz="0" w:space="0" w:color="auto"/>
        <w:left w:val="none" w:sz="0" w:space="0" w:color="auto"/>
        <w:bottom w:val="none" w:sz="0" w:space="0" w:color="auto"/>
        <w:right w:val="none" w:sz="0" w:space="0" w:color="auto"/>
      </w:divBdr>
    </w:div>
    <w:div w:id="1304311019">
      <w:bodyDiv w:val="1"/>
      <w:marLeft w:val="0"/>
      <w:marRight w:val="0"/>
      <w:marTop w:val="0"/>
      <w:marBottom w:val="0"/>
      <w:divBdr>
        <w:top w:val="none" w:sz="0" w:space="0" w:color="auto"/>
        <w:left w:val="none" w:sz="0" w:space="0" w:color="auto"/>
        <w:bottom w:val="none" w:sz="0" w:space="0" w:color="auto"/>
        <w:right w:val="none" w:sz="0" w:space="0" w:color="auto"/>
      </w:divBdr>
    </w:div>
    <w:div w:id="1309020094">
      <w:bodyDiv w:val="1"/>
      <w:marLeft w:val="0"/>
      <w:marRight w:val="0"/>
      <w:marTop w:val="0"/>
      <w:marBottom w:val="0"/>
      <w:divBdr>
        <w:top w:val="none" w:sz="0" w:space="0" w:color="auto"/>
        <w:left w:val="none" w:sz="0" w:space="0" w:color="auto"/>
        <w:bottom w:val="none" w:sz="0" w:space="0" w:color="auto"/>
        <w:right w:val="none" w:sz="0" w:space="0" w:color="auto"/>
      </w:divBdr>
    </w:div>
    <w:div w:id="1741947725">
      <w:bodyDiv w:val="1"/>
      <w:marLeft w:val="0"/>
      <w:marRight w:val="0"/>
      <w:marTop w:val="0"/>
      <w:marBottom w:val="0"/>
      <w:divBdr>
        <w:top w:val="none" w:sz="0" w:space="0" w:color="auto"/>
        <w:left w:val="none" w:sz="0" w:space="0" w:color="auto"/>
        <w:bottom w:val="none" w:sz="0" w:space="0" w:color="auto"/>
        <w:right w:val="none" w:sz="0" w:space="0" w:color="auto"/>
      </w:divBdr>
    </w:div>
    <w:div w:id="197683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hYtcadR9nw"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tapestryjournal.com/" TargetMode="External"/><Relationship Id="rId12" Type="http://schemas.microsoft.com/office/2007/relationships/hdphoto" Target="media/hdphoto2.wdp"/><Relationship Id="rId17" Type="http://schemas.openxmlformats.org/officeDocument/2006/relationships/hyperlink" Target="https://www.youtube.com/channel/UCo7fbLgY2oA_cFCIg9GdxtQ/featured"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topmarks.co.uk/learning-to-count/chopper-squad"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microsoft.com/office/2007/relationships/hdphoto" Target="media/hdphoto3.wdp"/><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www.bbc.co.uk/iplayer/episode/b09kkt1k/the-highway-rat"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4238</TotalTime>
  <Pages>1</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Chaffey</dc:creator>
  <cp:keywords/>
  <dc:description/>
  <cp:lastModifiedBy>Danielle Chaffey</cp:lastModifiedBy>
  <cp:revision>3</cp:revision>
  <cp:lastPrinted>2020-04-26T18:22:00Z</cp:lastPrinted>
  <dcterms:created xsi:type="dcterms:W3CDTF">2020-05-07T16:39:00Z</dcterms:created>
  <dcterms:modified xsi:type="dcterms:W3CDTF">2020-05-10T15:17:00Z</dcterms:modified>
</cp:coreProperties>
</file>